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10BD" w14:textId="0151FE1E" w:rsidR="00370B3F" w:rsidRPr="000F2A8C" w:rsidRDefault="00370B3F" w:rsidP="00370B3F">
      <w:pPr>
        <w:tabs>
          <w:tab w:val="left" w:pos="3686"/>
          <w:tab w:val="left" w:pos="5940"/>
        </w:tabs>
        <w:spacing w:after="0" w:line="276" w:lineRule="auto"/>
        <w:jc w:val="right"/>
        <w:rPr>
          <w:rFonts w:ascii="Arial" w:hAnsi="Arial" w:cs="Arial"/>
          <w:iCs/>
          <w:color w:val="808080" w:themeColor="background1" w:themeShade="80"/>
          <w:lang w:val="fr-CH"/>
        </w:rPr>
      </w:pP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[Nom de l’employ</w:t>
      </w:r>
      <w:r>
        <w:rPr>
          <w:rFonts w:ascii="Arial" w:hAnsi="Arial" w:cs="Arial"/>
          <w:iCs/>
          <w:color w:val="808080" w:themeColor="background1" w:themeShade="80"/>
          <w:lang w:val="fr-CH"/>
        </w:rPr>
        <w:t>eur</w:t>
      </w: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612FE6D8" w14:textId="77777777" w:rsidR="00370B3F" w:rsidRPr="000F2A8C" w:rsidRDefault="00370B3F" w:rsidP="00370B3F">
      <w:pPr>
        <w:tabs>
          <w:tab w:val="left" w:pos="3686"/>
          <w:tab w:val="left" w:pos="5940"/>
        </w:tabs>
        <w:spacing w:after="0" w:line="276" w:lineRule="auto"/>
        <w:jc w:val="right"/>
        <w:rPr>
          <w:rFonts w:ascii="Arial" w:hAnsi="Arial" w:cs="Arial"/>
          <w:iCs/>
          <w:color w:val="808080" w:themeColor="background1" w:themeShade="80"/>
          <w:lang w:val="fr-CH"/>
        </w:rPr>
      </w:pP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</w:p>
    <w:p w14:paraId="05B7D18D" w14:textId="77777777" w:rsidR="00370B3F" w:rsidRPr="000F2A8C" w:rsidRDefault="00370B3F" w:rsidP="00370B3F">
      <w:pPr>
        <w:tabs>
          <w:tab w:val="left" w:pos="3686"/>
          <w:tab w:val="left" w:pos="5940"/>
        </w:tabs>
        <w:spacing w:after="0" w:line="276" w:lineRule="auto"/>
        <w:jc w:val="right"/>
        <w:rPr>
          <w:rFonts w:ascii="Arial" w:hAnsi="Arial" w:cs="Arial"/>
          <w:iCs/>
          <w:color w:val="808080" w:themeColor="background1" w:themeShade="80"/>
          <w:lang w:val="fr-CH"/>
        </w:rPr>
      </w:pP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</w:p>
    <w:p w14:paraId="77EEC2F8" w14:textId="77777777" w:rsidR="00370B3F" w:rsidRDefault="00370B3F" w:rsidP="00370B3F">
      <w:pPr>
        <w:tabs>
          <w:tab w:val="left" w:pos="3686"/>
          <w:tab w:val="left" w:pos="5940"/>
        </w:tabs>
        <w:spacing w:after="0" w:line="276" w:lineRule="auto"/>
        <w:jc w:val="right"/>
        <w:rPr>
          <w:rFonts w:ascii="Arial" w:hAnsi="Arial" w:cs="Arial"/>
          <w:iCs/>
          <w:color w:val="808080" w:themeColor="background1" w:themeShade="80"/>
          <w:lang w:val="fr-CH"/>
        </w:rPr>
      </w:pP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719EB83A" w14:textId="77777777" w:rsidR="001E6E80" w:rsidRDefault="001E6E80" w:rsidP="001E6E80">
      <w:pPr>
        <w:spacing w:after="0"/>
        <w:rPr>
          <w:rFonts w:ascii="Arial" w:hAnsi="Arial" w:cs="Arial"/>
          <w:noProof/>
          <w:lang w:val="fr-CH"/>
        </w:rPr>
      </w:pPr>
    </w:p>
    <w:p w14:paraId="4F027077" w14:textId="3F13B1F4" w:rsidR="000F2A8C" w:rsidRPr="00370B3F" w:rsidRDefault="000F2A8C" w:rsidP="00707161">
      <w:pPr>
        <w:rPr>
          <w:rFonts w:ascii="Arial" w:hAnsi="Arial" w:cs="Arial"/>
          <w:noProof/>
          <w:lang w:val="fr-CH"/>
        </w:rPr>
      </w:pPr>
      <w:r w:rsidRPr="00370B3F">
        <w:rPr>
          <w:rFonts w:ascii="Arial" w:hAnsi="Arial" w:cs="Arial"/>
          <w:noProof/>
          <w:lang w:val="fr-CH"/>
        </w:rPr>
        <w:t xml:space="preserve">Lettre recommandée </w:t>
      </w:r>
    </w:p>
    <w:p w14:paraId="6DDBE006" w14:textId="77777777" w:rsidR="000F2A8C" w:rsidRPr="000F2A8C" w:rsidRDefault="000F2A8C" w:rsidP="000F2A8C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[Nom de l’employé]</w:t>
      </w:r>
    </w:p>
    <w:p w14:paraId="272E3A9F" w14:textId="77777777" w:rsidR="000F2A8C" w:rsidRPr="000F2A8C" w:rsidRDefault="000F2A8C" w:rsidP="000F2A8C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</w:p>
    <w:p w14:paraId="338BA3BA" w14:textId="77777777" w:rsidR="000F2A8C" w:rsidRPr="000F2A8C" w:rsidRDefault="000F2A8C" w:rsidP="000F2A8C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</w:p>
    <w:p w14:paraId="4E210F64" w14:textId="0F14F8BB" w:rsidR="00A33741" w:rsidRDefault="000F2A8C" w:rsidP="000F2A8C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18D95411" w14:textId="77777777" w:rsidR="000F2A8C" w:rsidRPr="000F2A8C" w:rsidRDefault="000F2A8C" w:rsidP="000F2A8C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70EFEAE8" w:rsidR="004075D6" w:rsidRPr="000F2A8C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0F2A8C" w:rsidRPr="000F2A8C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0F2A8C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0F2A8C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1E6E80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="000F2A8C" w:rsidRPr="000F2A8C">
        <w:rPr>
          <w:rFonts w:ascii="Arial" w:hAnsi="Arial" w:cs="Arial"/>
          <w:iCs/>
          <w:noProof/>
          <w:color w:val="808080" w:themeColor="background1" w:themeShade="80"/>
          <w:lang w:val="fr-CH"/>
        </w:rPr>
        <w:t>ate</w:t>
      </w:r>
      <w:r w:rsidRPr="000F2A8C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028E9AD5" w14:textId="77777777" w:rsidR="00DD422F" w:rsidRPr="000F2A8C" w:rsidRDefault="00DD422F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</w:p>
    <w:p w14:paraId="2DC14DF7" w14:textId="04A61AEB" w:rsidR="00D0069C" w:rsidRPr="000F2A8C" w:rsidRDefault="000F2A8C" w:rsidP="00DD422F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  <w:lang w:val="fr-CH"/>
        </w:rPr>
      </w:pPr>
      <w:r w:rsidRPr="000F2A8C">
        <w:rPr>
          <w:rFonts w:ascii="Arial" w:hAnsi="Arial" w:cs="Arial"/>
          <w:b/>
          <w:lang w:val="fr-CH"/>
        </w:rPr>
        <w:t xml:space="preserve">Avertissement </w:t>
      </w:r>
      <w:r w:rsidR="00834F8F">
        <w:rPr>
          <w:rFonts w:ascii="Arial" w:hAnsi="Arial" w:cs="Arial"/>
          <w:b/>
          <w:lang w:val="fr-CH"/>
        </w:rPr>
        <w:t>– abandon de poste</w:t>
      </w:r>
    </w:p>
    <w:p w14:paraId="7514E911" w14:textId="77777777" w:rsidR="000F2A8C" w:rsidRPr="00370B3F" w:rsidRDefault="000F2A8C" w:rsidP="00652551">
      <w:pPr>
        <w:pStyle w:val="Muster"/>
        <w:framePr w:w="0" w:wrap="auto" w:vAnchor="margin" w:hAnchor="text" w:xAlign="left" w:yAlign="inline"/>
        <w:shd w:val="clear" w:color="auto" w:fill="FFFFFF"/>
        <w:spacing w:before="480" w:after="24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994A5D">
        <w:rPr>
          <w:rFonts w:ascii="Arial" w:hAnsi="Arial" w:cs="Arial"/>
          <w:sz w:val="22"/>
          <w:szCs w:val="22"/>
          <w:highlight w:val="lightGray"/>
          <w:lang w:val="fr-CH"/>
        </w:rPr>
        <w:t>[Madame/Monsieur]</w:t>
      </w:r>
      <w:r w:rsidRPr="00994A5D">
        <w:rPr>
          <w:rFonts w:ascii="Arial" w:hAnsi="Arial" w:cs="Arial"/>
          <w:sz w:val="22"/>
          <w:szCs w:val="22"/>
          <w:lang w:val="fr-CH"/>
        </w:rPr>
        <w:t>,</w:t>
      </w:r>
    </w:p>
    <w:p w14:paraId="7EA27618" w14:textId="1457C76B" w:rsidR="009A1DA4" w:rsidRPr="00370B3F" w:rsidRDefault="00370B3F" w:rsidP="0034195D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370B3F">
        <w:rPr>
          <w:rFonts w:ascii="Arial" w:hAnsi="Arial" w:cs="Arial"/>
          <w:sz w:val="22"/>
          <w:szCs w:val="22"/>
          <w:lang w:val="fr-CH"/>
        </w:rPr>
        <w:t xml:space="preserve">Nous constatons expressément que vous manquez depuis le </w:t>
      </w:r>
      <w:r w:rsidRPr="00994A5D">
        <w:rPr>
          <w:rFonts w:ascii="Arial" w:hAnsi="Arial" w:cs="Arial"/>
          <w:iCs/>
          <w:sz w:val="22"/>
          <w:szCs w:val="22"/>
          <w:highlight w:val="lightGray"/>
          <w:lang w:val="fr-CH"/>
        </w:rPr>
        <w:t>[date]</w:t>
      </w:r>
      <w:r w:rsidRPr="00370B3F">
        <w:rPr>
          <w:rFonts w:ascii="Arial" w:hAnsi="Arial" w:cs="Arial"/>
          <w:iCs/>
          <w:sz w:val="22"/>
          <w:szCs w:val="22"/>
          <w:lang w:val="fr-CH"/>
        </w:rPr>
        <w:t xml:space="preserve"> </w:t>
      </w:r>
      <w:r w:rsidRPr="00370B3F">
        <w:rPr>
          <w:rFonts w:ascii="Arial" w:hAnsi="Arial" w:cs="Arial"/>
          <w:sz w:val="22"/>
          <w:szCs w:val="22"/>
          <w:lang w:val="fr-CH"/>
        </w:rPr>
        <w:t>à votre obligation de travailler dans la mesure où vous omettez de vous présenter sur votre lieu de travail et ce, de manière non excusée et sans autres indications</w:t>
      </w:r>
      <w:r w:rsidR="009A1DA4" w:rsidRPr="00370B3F">
        <w:rPr>
          <w:rFonts w:ascii="Arial" w:hAnsi="Arial" w:cs="Arial"/>
          <w:sz w:val="22"/>
          <w:szCs w:val="22"/>
          <w:lang w:val="fr-CH"/>
        </w:rPr>
        <w:t xml:space="preserve">. </w:t>
      </w:r>
      <w:r w:rsidRPr="00370B3F">
        <w:rPr>
          <w:rFonts w:ascii="Arial" w:hAnsi="Arial" w:cs="Arial"/>
          <w:sz w:val="22"/>
          <w:szCs w:val="22"/>
          <w:lang w:val="fr-CH"/>
        </w:rPr>
        <w:t xml:space="preserve">Vous avez résilié votre contrat de travail par courrier le </w:t>
      </w:r>
      <w:r w:rsidRPr="00994A5D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994A5D">
        <w:rPr>
          <w:rFonts w:ascii="Arial" w:hAnsi="Arial" w:cs="Arial"/>
          <w:sz w:val="22"/>
          <w:szCs w:val="22"/>
          <w:lang w:val="fr-CH"/>
        </w:rPr>
        <w:t>.</w:t>
      </w:r>
      <w:r w:rsidRPr="00370B3F">
        <w:rPr>
          <w:rFonts w:ascii="Arial" w:hAnsi="Arial" w:cs="Arial"/>
          <w:sz w:val="22"/>
          <w:szCs w:val="22"/>
          <w:lang w:val="fr-CH"/>
        </w:rPr>
        <w:t xml:space="preserve"> Ledit contrat du </w:t>
      </w:r>
      <w:r w:rsidRPr="00994A5D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370B3F">
        <w:rPr>
          <w:rFonts w:ascii="Arial" w:hAnsi="Arial" w:cs="Arial"/>
          <w:sz w:val="22"/>
          <w:szCs w:val="22"/>
          <w:lang w:val="fr-CH"/>
        </w:rPr>
        <w:t xml:space="preserve"> prévoit un délai de congé de </w:t>
      </w:r>
      <w:r w:rsidRPr="00994A5D">
        <w:rPr>
          <w:rFonts w:ascii="Arial" w:hAnsi="Arial" w:cs="Arial"/>
          <w:sz w:val="22"/>
          <w:szCs w:val="22"/>
          <w:highlight w:val="lightGray"/>
          <w:lang w:val="fr-CH"/>
        </w:rPr>
        <w:t>[x]</w:t>
      </w:r>
      <w:r w:rsidRPr="00370B3F">
        <w:rPr>
          <w:rFonts w:ascii="Arial" w:hAnsi="Arial" w:cs="Arial"/>
          <w:sz w:val="22"/>
          <w:szCs w:val="22"/>
          <w:lang w:val="fr-CH"/>
        </w:rPr>
        <w:t xml:space="preserve"> mois. En conséquence, notre rapport de travail prend en principe fin le </w:t>
      </w:r>
      <w:r w:rsidRPr="00994A5D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994A5D">
        <w:rPr>
          <w:rFonts w:ascii="Arial" w:hAnsi="Arial" w:cs="Arial"/>
          <w:sz w:val="22"/>
          <w:szCs w:val="22"/>
          <w:lang w:val="fr-CH"/>
        </w:rPr>
        <w:t>.</w:t>
      </w:r>
      <w:r w:rsidRPr="00370B3F">
        <w:rPr>
          <w:rFonts w:ascii="Arial" w:hAnsi="Arial" w:cs="Arial"/>
          <w:sz w:val="22"/>
          <w:szCs w:val="22"/>
          <w:lang w:val="fr-CH"/>
        </w:rPr>
        <w:t xml:space="preserve"> Vous êtes tenu</w:t>
      </w:r>
      <w:r w:rsidRPr="00994A5D">
        <w:rPr>
          <w:rFonts w:ascii="Arial" w:hAnsi="Arial" w:cs="Arial"/>
          <w:sz w:val="22"/>
          <w:szCs w:val="22"/>
          <w:highlight w:val="lightGray"/>
          <w:lang w:val="fr-CH"/>
        </w:rPr>
        <w:t>(e)</w:t>
      </w:r>
      <w:r w:rsidRPr="00370B3F">
        <w:rPr>
          <w:rFonts w:ascii="Arial" w:hAnsi="Arial" w:cs="Arial"/>
          <w:sz w:val="22"/>
          <w:szCs w:val="22"/>
          <w:lang w:val="fr-CH"/>
        </w:rPr>
        <w:t xml:space="preserve"> de vous présenter au travail jusqu’à cette date.</w:t>
      </w:r>
    </w:p>
    <w:p w14:paraId="39997EA4" w14:textId="7F3D6D9B" w:rsidR="009A1DA4" w:rsidRPr="00370B3F" w:rsidRDefault="00370B3F" w:rsidP="0034195D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>Nous sommes dans l’obligation de vous adresser un avertissement sérieux et vous demandons de satisfaire à vos obligations professionnelles.</w:t>
      </w:r>
      <w:r w:rsidR="009A1DA4"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r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>Nous attendons la reprise immédiate du travail.</w:t>
      </w:r>
    </w:p>
    <w:p w14:paraId="313377E7" w14:textId="4184F8A0" w:rsidR="00370B3F" w:rsidRDefault="00370B3F" w:rsidP="0034195D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Nous ne saurons tolérer </w:t>
      </w:r>
      <w:r w:rsidR="00834F8F">
        <w:rPr>
          <w:rFonts w:ascii="Arial" w:hAnsi="Arial" w:cs="Arial"/>
          <w:color w:val="000000" w:themeColor="text1"/>
          <w:sz w:val="22"/>
          <w:szCs w:val="22"/>
          <w:lang w:val="fr-CH"/>
        </w:rPr>
        <w:t>cette situation</w:t>
      </w:r>
      <w:r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>. Nous vous signalons donc expressément que nous suspendons le paiement de votre salaire en raison de votre manquement. Si vos absences non excusées du travail se répètent</w:t>
      </w:r>
      <w:r w:rsidR="009A1DA4"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. </w:t>
      </w:r>
      <w:r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>En cas de nouvelle absence injustifiée du travail, nous serons contraints de prendre d’autres mesures.</w:t>
      </w:r>
    </w:p>
    <w:p w14:paraId="11937643" w14:textId="7167ABB7" w:rsidR="00370B3F" w:rsidRDefault="00370B3F" w:rsidP="00652551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>Nous vous remercions de prendre bonne note de ce qui précède.</w:t>
      </w:r>
    </w:p>
    <w:p w14:paraId="3AADB5F2" w14:textId="194BF219" w:rsidR="00370B3F" w:rsidRPr="00370B3F" w:rsidRDefault="00370B3F" w:rsidP="00652551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Veuillez agréer, </w:t>
      </w:r>
      <w:r w:rsidRPr="00994A5D">
        <w:rPr>
          <w:rFonts w:ascii="Arial" w:hAnsi="Arial" w:cs="Arial"/>
          <w:color w:val="000000" w:themeColor="text1"/>
          <w:sz w:val="22"/>
          <w:szCs w:val="22"/>
          <w:highlight w:val="lightGray"/>
          <w:lang w:val="fr-CH"/>
        </w:rPr>
        <w:t>[Madame/Monsieur],</w:t>
      </w:r>
      <w:r w:rsidRPr="00370B3F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mes salutations distinguées.</w:t>
      </w:r>
    </w:p>
    <w:p w14:paraId="75C6F83B" w14:textId="6150672A" w:rsidR="00330267" w:rsidRPr="00E360A4" w:rsidRDefault="00407DFD" w:rsidP="00652551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E360A4">
        <w:rPr>
          <w:rFonts w:ascii="Arial" w:hAnsi="Arial" w:cs="Arial"/>
          <w:highlight w:val="cyan"/>
        </w:rPr>
        <w:t>[</w:t>
      </w:r>
      <w:proofErr w:type="spellStart"/>
      <w:r w:rsidR="00370B3F">
        <w:rPr>
          <w:rFonts w:ascii="Arial" w:hAnsi="Arial" w:cs="Arial"/>
          <w:highlight w:val="cyan"/>
        </w:rPr>
        <w:t>Signature</w:t>
      </w:r>
      <w:proofErr w:type="spellEnd"/>
      <w:r w:rsidR="00D91AA3" w:rsidRPr="00E360A4">
        <w:rPr>
          <w:rFonts w:ascii="Arial" w:hAnsi="Arial" w:cs="Arial"/>
          <w:highlight w:val="cyan"/>
        </w:rPr>
        <w:t>]</w:t>
      </w:r>
    </w:p>
    <w:p w14:paraId="52D1EB1C" w14:textId="77729793" w:rsidR="00D0069C" w:rsidRPr="00994A5D" w:rsidRDefault="00407DFD" w:rsidP="00652551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994A5D">
        <w:rPr>
          <w:rFonts w:ascii="Arial" w:hAnsi="Arial" w:cs="Arial"/>
          <w:iCs/>
          <w:highlight w:val="lightGray"/>
        </w:rPr>
        <w:t>[</w:t>
      </w:r>
      <w:proofErr w:type="spellStart"/>
      <w:r w:rsidR="00370B3F" w:rsidRPr="00994A5D">
        <w:rPr>
          <w:rFonts w:ascii="Arial" w:hAnsi="Arial" w:cs="Arial"/>
          <w:iCs/>
          <w:highlight w:val="lightGray"/>
        </w:rPr>
        <w:t>Prénom</w:t>
      </w:r>
      <w:proofErr w:type="spellEnd"/>
      <w:r w:rsidR="00370B3F" w:rsidRPr="00994A5D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370B3F" w:rsidRPr="00994A5D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994A5D">
        <w:rPr>
          <w:rFonts w:ascii="Arial" w:hAnsi="Arial" w:cs="Arial"/>
          <w:iCs/>
          <w:highlight w:val="lightGray"/>
        </w:rPr>
        <w:t>]</w:t>
      </w:r>
    </w:p>
    <w:p w14:paraId="10E717B1" w14:textId="77777777" w:rsidR="00D0069C" w:rsidRPr="00D0069C" w:rsidRDefault="00D0069C">
      <w:pPr>
        <w:spacing w:after="0" w:line="240" w:lineRule="auto"/>
        <w:rPr>
          <w:rFonts w:ascii="Arial" w:hAnsi="Arial" w:cs="Arial"/>
          <w:iCs/>
          <w:highlight w:val="yellow"/>
        </w:rPr>
      </w:pPr>
      <w:r w:rsidRPr="00D0069C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370B3F" w:rsidRPr="0013476F" w14:paraId="1ED62D04" w14:textId="77777777" w:rsidTr="00C63703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34E70C78" w14:textId="2C42D0C4" w:rsidR="00370B3F" w:rsidRPr="004B556E" w:rsidRDefault="001E6E80" w:rsidP="00C63703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370B3F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370B3F" w:rsidRPr="0013476F" w14:paraId="351051AF" w14:textId="77777777" w:rsidTr="001E6E80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989A8A1" w14:textId="77777777" w:rsidR="00370B3F" w:rsidRPr="006275F8" w:rsidRDefault="00370B3F" w:rsidP="00C637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B98F972" w14:textId="77777777" w:rsidR="001E6E80" w:rsidRPr="00883BEC" w:rsidRDefault="001E6E80" w:rsidP="001E6E80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76E16ECD" w14:textId="77777777" w:rsidR="00370B3F" w:rsidRPr="009F2C1A" w:rsidRDefault="00370B3F" w:rsidP="00C63703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164B08C" w14:textId="77777777" w:rsidR="00370B3F" w:rsidRPr="006275F8" w:rsidRDefault="00370B3F" w:rsidP="00C6370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166733D" w14:textId="77777777" w:rsidR="001E6E80" w:rsidRPr="00883BEC" w:rsidRDefault="001E6E80" w:rsidP="001E6E80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25FD136" w14:textId="77777777" w:rsidR="001E6E80" w:rsidRPr="00883BEC" w:rsidRDefault="001E6E80" w:rsidP="001E6E8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0E9ED98" w14:textId="77777777" w:rsidR="001E6E80" w:rsidRPr="00883BEC" w:rsidRDefault="001E6E80" w:rsidP="001E6E8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794CA60C" w14:textId="58FDF569" w:rsidR="001E6E80" w:rsidRPr="00883BEC" w:rsidRDefault="001E6E80" w:rsidP="001E6E8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994A5D" w:rsidRPr="00994A5D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C8B25A8" w14:textId="77777777" w:rsidR="001E6E80" w:rsidRPr="00883BEC" w:rsidRDefault="001E6E80" w:rsidP="001E6E8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513044EB" w14:textId="77777777" w:rsidR="001E6E80" w:rsidRPr="00883BEC" w:rsidRDefault="001E6E80" w:rsidP="001E6E8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43D0CFA0" w14:textId="77777777" w:rsidR="001E6E80" w:rsidRPr="00883BEC" w:rsidRDefault="001E6E80" w:rsidP="001E6E8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1696DFB1" w14:textId="3CBA0850" w:rsidR="00370B3F" w:rsidRPr="004B556E" w:rsidRDefault="001E6E80" w:rsidP="001E6E80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370B3F" w:rsidRPr="0013476F" w14:paraId="479C0847" w14:textId="77777777" w:rsidTr="001E6E80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E1A6BE2" w14:textId="77777777" w:rsidR="00370B3F" w:rsidRPr="005635C3" w:rsidRDefault="00370B3F" w:rsidP="00C637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66A9979D" w14:textId="77777777" w:rsidR="00370B3F" w:rsidRPr="000E66B6" w:rsidRDefault="00370B3F" w:rsidP="00C637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132A4C10" w14:textId="77777777" w:rsidR="00370B3F" w:rsidRPr="009F2C1A" w:rsidRDefault="00370B3F" w:rsidP="00C63703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8B4B61C" w14:textId="77777777" w:rsidR="00370B3F" w:rsidRPr="000E66B6" w:rsidRDefault="00370B3F" w:rsidP="00C6370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814FB26" w14:textId="77777777" w:rsidR="001E6E80" w:rsidRPr="00883BEC" w:rsidRDefault="001E6E80" w:rsidP="001E6E80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56CB12C6" w14:textId="67F3B5EC" w:rsidR="00370B3F" w:rsidRPr="004B556E" w:rsidRDefault="001E6E80" w:rsidP="001E6E80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370B3F" w:rsidRPr="0013476F" w14:paraId="101E930B" w14:textId="77777777" w:rsidTr="001E6E80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7F6572C" w14:textId="77777777" w:rsidR="00370B3F" w:rsidRPr="000E66B6" w:rsidRDefault="00370B3F" w:rsidP="00C637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07B027C" w14:textId="77777777" w:rsidR="00370B3F" w:rsidRPr="009F2C1A" w:rsidRDefault="00370B3F" w:rsidP="00C637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A1B1E2C" w14:textId="77777777" w:rsidR="00370B3F" w:rsidRPr="000E66B6" w:rsidRDefault="00370B3F" w:rsidP="00C6370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E0A1361" w14:textId="2D80451F" w:rsidR="001E6E80" w:rsidRPr="00883BEC" w:rsidRDefault="001E6E80" w:rsidP="001E6E80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95F17BD" w14:textId="77777777" w:rsidR="00370B3F" w:rsidRPr="004B556E" w:rsidRDefault="00370B3F" w:rsidP="00C6370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370B3F" w:rsidRPr="009F2C1A" w14:paraId="76B22388" w14:textId="77777777" w:rsidTr="00C63703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FBB741" w14:textId="77777777" w:rsidR="00370B3F" w:rsidRPr="009F2C1A" w:rsidRDefault="00370B3F" w:rsidP="00C6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2B0A2067" wp14:editId="55E506C1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D220" w14:textId="77777777" w:rsidR="00CB7187" w:rsidRDefault="00CB7187" w:rsidP="00D90618">
      <w:pPr>
        <w:spacing w:after="0" w:line="240" w:lineRule="auto"/>
      </w:pPr>
      <w:r>
        <w:separator/>
      </w:r>
    </w:p>
  </w:endnote>
  <w:endnote w:type="continuationSeparator" w:id="0">
    <w:p w14:paraId="4A568125" w14:textId="77777777" w:rsidR="00CB7187" w:rsidRDefault="00CB7187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F781" w14:textId="77777777" w:rsidR="00CB7187" w:rsidRDefault="00CB7187" w:rsidP="00D90618">
      <w:pPr>
        <w:spacing w:after="0" w:line="240" w:lineRule="auto"/>
      </w:pPr>
      <w:r>
        <w:separator/>
      </w:r>
    </w:p>
  </w:footnote>
  <w:footnote w:type="continuationSeparator" w:id="0">
    <w:p w14:paraId="56CF550C" w14:textId="77777777" w:rsidR="00CB7187" w:rsidRDefault="00CB7187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5130E"/>
    <w:rsid w:val="00062C14"/>
    <w:rsid w:val="00070D10"/>
    <w:rsid w:val="000F2A8C"/>
    <w:rsid w:val="00105A86"/>
    <w:rsid w:val="00122E49"/>
    <w:rsid w:val="0013476F"/>
    <w:rsid w:val="001504A0"/>
    <w:rsid w:val="00177E26"/>
    <w:rsid w:val="00183016"/>
    <w:rsid w:val="001978DA"/>
    <w:rsid w:val="001C50A9"/>
    <w:rsid w:val="001C66CB"/>
    <w:rsid w:val="001E6E80"/>
    <w:rsid w:val="001F0A5E"/>
    <w:rsid w:val="00215CDB"/>
    <w:rsid w:val="00254120"/>
    <w:rsid w:val="002842FE"/>
    <w:rsid w:val="00330267"/>
    <w:rsid w:val="0034195D"/>
    <w:rsid w:val="00355F6B"/>
    <w:rsid w:val="00360DC8"/>
    <w:rsid w:val="003611C7"/>
    <w:rsid w:val="00370B3F"/>
    <w:rsid w:val="00383065"/>
    <w:rsid w:val="00397BAD"/>
    <w:rsid w:val="003A5020"/>
    <w:rsid w:val="003E1122"/>
    <w:rsid w:val="003E26F2"/>
    <w:rsid w:val="003F61EC"/>
    <w:rsid w:val="00406C4C"/>
    <w:rsid w:val="004075D6"/>
    <w:rsid w:val="00407DFD"/>
    <w:rsid w:val="00415E7C"/>
    <w:rsid w:val="00463FA4"/>
    <w:rsid w:val="0047528C"/>
    <w:rsid w:val="004816CA"/>
    <w:rsid w:val="004834E0"/>
    <w:rsid w:val="00491406"/>
    <w:rsid w:val="004C270E"/>
    <w:rsid w:val="004D1342"/>
    <w:rsid w:val="004D3E2E"/>
    <w:rsid w:val="004E7A26"/>
    <w:rsid w:val="005130FD"/>
    <w:rsid w:val="0055182B"/>
    <w:rsid w:val="00556242"/>
    <w:rsid w:val="00577599"/>
    <w:rsid w:val="005B5CCF"/>
    <w:rsid w:val="005B78F2"/>
    <w:rsid w:val="005C3984"/>
    <w:rsid w:val="005C4406"/>
    <w:rsid w:val="005C6749"/>
    <w:rsid w:val="00611E8E"/>
    <w:rsid w:val="00630D52"/>
    <w:rsid w:val="006452CD"/>
    <w:rsid w:val="00652551"/>
    <w:rsid w:val="006D6335"/>
    <w:rsid w:val="006E2A47"/>
    <w:rsid w:val="006F31F2"/>
    <w:rsid w:val="00707161"/>
    <w:rsid w:val="00734758"/>
    <w:rsid w:val="00753BF5"/>
    <w:rsid w:val="00757373"/>
    <w:rsid w:val="00776873"/>
    <w:rsid w:val="0078697D"/>
    <w:rsid w:val="00796BAF"/>
    <w:rsid w:val="0079731F"/>
    <w:rsid w:val="007E6CB3"/>
    <w:rsid w:val="008018B8"/>
    <w:rsid w:val="00802938"/>
    <w:rsid w:val="00834F8F"/>
    <w:rsid w:val="00841568"/>
    <w:rsid w:val="00842542"/>
    <w:rsid w:val="008536BB"/>
    <w:rsid w:val="008B395D"/>
    <w:rsid w:val="008C62C0"/>
    <w:rsid w:val="008D4B39"/>
    <w:rsid w:val="00930729"/>
    <w:rsid w:val="00934FC8"/>
    <w:rsid w:val="00941A5A"/>
    <w:rsid w:val="00966A70"/>
    <w:rsid w:val="00967CD4"/>
    <w:rsid w:val="00987BA2"/>
    <w:rsid w:val="00994A5D"/>
    <w:rsid w:val="009A194B"/>
    <w:rsid w:val="009A1DA4"/>
    <w:rsid w:val="009D1E5F"/>
    <w:rsid w:val="009E024A"/>
    <w:rsid w:val="009F3334"/>
    <w:rsid w:val="00A14ED7"/>
    <w:rsid w:val="00A235DA"/>
    <w:rsid w:val="00A2555A"/>
    <w:rsid w:val="00A26B69"/>
    <w:rsid w:val="00A33741"/>
    <w:rsid w:val="00A569D2"/>
    <w:rsid w:val="00AB1E6E"/>
    <w:rsid w:val="00AE2487"/>
    <w:rsid w:val="00B4283D"/>
    <w:rsid w:val="00B66E41"/>
    <w:rsid w:val="00B7492F"/>
    <w:rsid w:val="00B803FD"/>
    <w:rsid w:val="00B81440"/>
    <w:rsid w:val="00B82316"/>
    <w:rsid w:val="00B8774D"/>
    <w:rsid w:val="00BC2936"/>
    <w:rsid w:val="00C021C9"/>
    <w:rsid w:val="00C1079C"/>
    <w:rsid w:val="00C2176A"/>
    <w:rsid w:val="00C31152"/>
    <w:rsid w:val="00C36B8E"/>
    <w:rsid w:val="00C46B48"/>
    <w:rsid w:val="00C61866"/>
    <w:rsid w:val="00C72CE7"/>
    <w:rsid w:val="00C820F6"/>
    <w:rsid w:val="00CA10D6"/>
    <w:rsid w:val="00CB7187"/>
    <w:rsid w:val="00D0069C"/>
    <w:rsid w:val="00D01B52"/>
    <w:rsid w:val="00D1310D"/>
    <w:rsid w:val="00D534D6"/>
    <w:rsid w:val="00D5578B"/>
    <w:rsid w:val="00D77E33"/>
    <w:rsid w:val="00D90618"/>
    <w:rsid w:val="00D91AA3"/>
    <w:rsid w:val="00DA2EA1"/>
    <w:rsid w:val="00DD422F"/>
    <w:rsid w:val="00DE59EA"/>
    <w:rsid w:val="00DF1BAC"/>
    <w:rsid w:val="00E125A7"/>
    <w:rsid w:val="00E2522A"/>
    <w:rsid w:val="00E360A4"/>
    <w:rsid w:val="00E46A44"/>
    <w:rsid w:val="00E8678F"/>
    <w:rsid w:val="00EA3B9E"/>
    <w:rsid w:val="00EB17BE"/>
    <w:rsid w:val="00EC429D"/>
    <w:rsid w:val="00EC7881"/>
    <w:rsid w:val="00EF4D72"/>
    <w:rsid w:val="00F05A48"/>
    <w:rsid w:val="00F275CC"/>
    <w:rsid w:val="00F3258A"/>
    <w:rsid w:val="00F8433B"/>
    <w:rsid w:val="00FC039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834F8F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2725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35</cp:revision>
  <dcterms:created xsi:type="dcterms:W3CDTF">2025-03-05T15:58:00Z</dcterms:created>
  <dcterms:modified xsi:type="dcterms:W3CDTF">2025-06-17T15:15:00Z</dcterms:modified>
</cp:coreProperties>
</file>