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5887DBED" w:rsidR="00A33741" w:rsidRPr="00476589" w:rsidRDefault="00B12827" w:rsidP="00707161">
      <w:pPr>
        <w:tabs>
          <w:tab w:val="left" w:pos="3686"/>
          <w:tab w:val="left" w:pos="5940"/>
        </w:tabs>
        <w:spacing w:after="120" w:line="276" w:lineRule="auto"/>
        <w:jc w:val="right"/>
        <w:rPr>
          <w:rFonts w:ascii="Arial" w:hAnsi="Arial" w:cs="Arial"/>
          <w:noProof/>
          <w:color w:val="808080" w:themeColor="background1" w:themeShade="80"/>
        </w:rPr>
      </w:pPr>
      <w:r w:rsidRPr="00476589">
        <w:rPr>
          <w:rFonts w:ascii="Arial" w:hAnsi="Arial" w:cs="Arial"/>
          <w:noProof/>
          <w:color w:val="808080" w:themeColor="background1" w:themeShade="80"/>
        </w:rPr>
        <w:t>[</w:t>
      </w:r>
      <w:r w:rsidR="00476589">
        <w:rPr>
          <w:rFonts w:ascii="Arial" w:hAnsi="Arial" w:cs="Arial"/>
          <w:noProof/>
          <w:color w:val="808080" w:themeColor="background1" w:themeShade="80"/>
        </w:rPr>
        <w:t>Vor- und Nachname</w:t>
      </w:r>
      <w:r w:rsidRPr="00476589">
        <w:rPr>
          <w:rFonts w:ascii="Arial" w:hAnsi="Arial" w:cs="Arial"/>
          <w:noProof/>
          <w:color w:val="808080" w:themeColor="background1" w:themeShade="80"/>
        </w:rPr>
        <w:t xml:space="preserve"> Käufer]</w:t>
      </w:r>
      <w:r w:rsidR="00A33741" w:rsidRPr="00476589">
        <w:rPr>
          <w:rFonts w:ascii="Arial" w:hAnsi="Arial" w:cs="Arial"/>
          <w:noProof/>
          <w:color w:val="808080" w:themeColor="background1" w:themeShade="80"/>
        </w:rPr>
        <w:br/>
        <w:t>[Strasse] [Hausnummer]</w:t>
      </w:r>
      <w:r w:rsidR="00A33741" w:rsidRPr="00476589">
        <w:rPr>
          <w:rFonts w:ascii="Arial" w:hAnsi="Arial" w:cs="Arial"/>
          <w:noProof/>
          <w:color w:val="808080" w:themeColor="background1" w:themeShade="80"/>
        </w:rPr>
        <w:br/>
        <w:t>[Adresszusatz]</w:t>
      </w:r>
      <w:r w:rsidR="00A33741" w:rsidRPr="00476589">
        <w:rPr>
          <w:rFonts w:ascii="Arial" w:hAnsi="Arial" w:cs="Arial"/>
          <w:noProof/>
          <w:color w:val="808080" w:themeColor="background1" w:themeShade="80"/>
        </w:rPr>
        <w:br/>
        <w:t>[PLZ] [Ort]</w:t>
      </w:r>
    </w:p>
    <w:p w14:paraId="46E9CB01" w14:textId="77777777" w:rsidR="00B12827" w:rsidRPr="00B12827" w:rsidRDefault="00B12827" w:rsidP="00B12827">
      <w:pPr>
        <w:tabs>
          <w:tab w:val="left" w:pos="3686"/>
          <w:tab w:val="left" w:pos="5940"/>
        </w:tabs>
        <w:spacing w:after="120" w:line="276" w:lineRule="auto"/>
        <w:jc w:val="right"/>
        <w:rPr>
          <w:rFonts w:ascii="Arial" w:hAnsi="Arial" w:cs="Arial"/>
          <w:noProof/>
        </w:rPr>
      </w:pPr>
      <w:r w:rsidRPr="00B12827">
        <w:rPr>
          <w:rFonts w:ascii="Arial" w:hAnsi="Arial" w:cs="Arial"/>
          <w:noProof/>
        </w:rPr>
        <w:t xml:space="preserve">Referenz: </w:t>
      </w:r>
      <w:r w:rsidRPr="00AC18B0">
        <w:rPr>
          <w:rFonts w:ascii="Arial" w:hAnsi="Arial" w:cs="Arial"/>
          <w:noProof/>
          <w:highlight w:val="lightGray"/>
        </w:rPr>
        <w:t>[Ihre Referenz: z.B. Vertragsnummer, Kundennummer]</w:t>
      </w:r>
    </w:p>
    <w:p w14:paraId="098ED0B8" w14:textId="77777777" w:rsidR="00B12827" w:rsidRPr="00B12827" w:rsidRDefault="00B12827" w:rsidP="004075D6">
      <w:pPr>
        <w:tabs>
          <w:tab w:val="left" w:pos="3686"/>
          <w:tab w:val="left" w:pos="5940"/>
        </w:tabs>
        <w:spacing w:after="120" w:line="276" w:lineRule="auto"/>
        <w:rPr>
          <w:rFonts w:ascii="Arial" w:hAnsi="Arial" w:cs="Arial"/>
          <w:b/>
          <w:noProof/>
        </w:rPr>
      </w:pPr>
    </w:p>
    <w:p w14:paraId="53BA8429" w14:textId="03634D4B" w:rsidR="00330267" w:rsidRPr="005C1A20" w:rsidRDefault="00407DFD" w:rsidP="00707161">
      <w:pPr>
        <w:tabs>
          <w:tab w:val="left" w:pos="3686"/>
          <w:tab w:val="left" w:pos="5940"/>
        </w:tabs>
        <w:spacing w:after="120" w:line="276" w:lineRule="auto"/>
        <w:rPr>
          <w:rFonts w:ascii="Arial" w:hAnsi="Arial" w:cs="Arial"/>
          <w:noProof/>
        </w:rPr>
      </w:pPr>
      <w:r w:rsidRPr="005C1A20">
        <w:rPr>
          <w:rFonts w:ascii="Arial" w:hAnsi="Arial" w:cs="Arial"/>
          <w:noProof/>
        </w:rPr>
        <w:t>Einschreiben</w:t>
      </w:r>
    </w:p>
    <w:p w14:paraId="26A26F93" w14:textId="2FFA7F98" w:rsidR="00330267" w:rsidRPr="00476589" w:rsidRDefault="00B12827" w:rsidP="00707161">
      <w:pPr>
        <w:rPr>
          <w:rFonts w:ascii="Arial" w:hAnsi="Arial" w:cs="Arial"/>
          <w:iCs/>
          <w:color w:val="808080" w:themeColor="background1" w:themeShade="80"/>
        </w:rPr>
      </w:pPr>
      <w:r w:rsidRPr="00476589">
        <w:rPr>
          <w:rFonts w:ascii="Arial" w:hAnsi="Arial" w:cs="Arial"/>
          <w:iCs/>
          <w:color w:val="808080" w:themeColor="background1" w:themeShade="80"/>
        </w:rPr>
        <w:t>[</w:t>
      </w:r>
      <w:r w:rsidR="00476589">
        <w:rPr>
          <w:rFonts w:ascii="Arial" w:hAnsi="Arial" w:cs="Arial"/>
          <w:noProof/>
          <w:color w:val="808080" w:themeColor="background1" w:themeShade="80"/>
        </w:rPr>
        <w:t>Vor- und Nachname</w:t>
      </w:r>
      <w:r w:rsidR="00476589" w:rsidRPr="00476589">
        <w:rPr>
          <w:rFonts w:ascii="Arial" w:hAnsi="Arial" w:cs="Arial"/>
          <w:noProof/>
          <w:color w:val="808080" w:themeColor="background1" w:themeShade="80"/>
        </w:rPr>
        <w:t xml:space="preserve"> </w:t>
      </w:r>
      <w:r w:rsidRPr="00476589">
        <w:rPr>
          <w:rFonts w:ascii="Arial" w:hAnsi="Arial" w:cs="Arial"/>
          <w:iCs/>
          <w:color w:val="808080" w:themeColor="background1" w:themeShade="80"/>
        </w:rPr>
        <w:t>Verkäufer]</w:t>
      </w:r>
      <w:r w:rsidR="00407DFD" w:rsidRPr="00476589">
        <w:rPr>
          <w:rFonts w:ascii="Arial" w:hAnsi="Arial" w:cs="Arial"/>
          <w:iCs/>
          <w:color w:val="808080" w:themeColor="background1" w:themeShade="80"/>
        </w:rPr>
        <w:br/>
        <w:t>[Strasse] [Hausnummer]</w:t>
      </w:r>
      <w:r w:rsidR="00407DFD" w:rsidRPr="00476589">
        <w:rPr>
          <w:rFonts w:ascii="Arial" w:hAnsi="Arial" w:cs="Arial"/>
          <w:iCs/>
          <w:color w:val="808080" w:themeColor="background1" w:themeShade="80"/>
        </w:rPr>
        <w:br/>
        <w:t>[Adresszusatz]</w:t>
      </w:r>
      <w:r w:rsidR="00407DFD" w:rsidRPr="00476589">
        <w:rPr>
          <w:rFonts w:ascii="Arial" w:hAnsi="Arial" w:cs="Arial"/>
          <w:iCs/>
          <w:color w:val="808080" w:themeColor="background1" w:themeShade="80"/>
        </w:rPr>
        <w:br/>
        <w:t>[PLZ] [Ort]</w:t>
      </w:r>
    </w:p>
    <w:p w14:paraId="409F264E" w14:textId="77777777" w:rsidR="00A26B69" w:rsidRPr="00476589" w:rsidRDefault="00A26B69" w:rsidP="007C62E9">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476589"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476589">
        <w:rPr>
          <w:rFonts w:ascii="Arial" w:hAnsi="Arial" w:cs="Arial"/>
          <w:iCs/>
          <w:color w:val="808080" w:themeColor="background1" w:themeShade="80"/>
        </w:rPr>
        <w:t>[</w:t>
      </w:r>
      <w:r w:rsidR="004075D6" w:rsidRPr="00476589">
        <w:rPr>
          <w:rFonts w:ascii="Arial" w:hAnsi="Arial" w:cs="Arial"/>
          <w:iCs/>
          <w:color w:val="808080" w:themeColor="background1" w:themeShade="80"/>
        </w:rPr>
        <w:t>Ort</w:t>
      </w:r>
      <w:r w:rsidRPr="00476589">
        <w:rPr>
          <w:rFonts w:ascii="Arial" w:hAnsi="Arial" w:cs="Arial"/>
          <w:iCs/>
          <w:color w:val="808080" w:themeColor="background1" w:themeShade="80"/>
        </w:rPr>
        <w:t>]</w:t>
      </w:r>
      <w:r w:rsidR="004075D6" w:rsidRPr="00476589">
        <w:rPr>
          <w:rFonts w:ascii="Arial" w:hAnsi="Arial" w:cs="Arial"/>
          <w:iCs/>
          <w:noProof/>
          <w:color w:val="808080" w:themeColor="background1" w:themeShade="80"/>
        </w:rPr>
        <w:t xml:space="preserve">, </w:t>
      </w:r>
      <w:r w:rsidRPr="00476589">
        <w:rPr>
          <w:rFonts w:ascii="Arial" w:hAnsi="Arial" w:cs="Arial"/>
          <w:iCs/>
          <w:noProof/>
          <w:color w:val="808080" w:themeColor="background1" w:themeShade="80"/>
        </w:rPr>
        <w:t>[</w:t>
      </w:r>
      <w:r w:rsidR="004075D6" w:rsidRPr="00476589">
        <w:rPr>
          <w:rFonts w:ascii="Arial" w:hAnsi="Arial" w:cs="Arial"/>
          <w:iCs/>
          <w:color w:val="808080" w:themeColor="background1" w:themeShade="80"/>
        </w:rPr>
        <w:t>Datum</w:t>
      </w:r>
      <w:r w:rsidRPr="00476589">
        <w:rPr>
          <w:rFonts w:ascii="Arial" w:hAnsi="Arial" w:cs="Arial"/>
          <w:iCs/>
          <w:color w:val="808080" w:themeColor="background1" w:themeShade="80"/>
        </w:rPr>
        <w:t>]</w:t>
      </w:r>
    </w:p>
    <w:p w14:paraId="760E190B" w14:textId="77777777" w:rsidR="0010708C" w:rsidRPr="00B12827" w:rsidRDefault="0010708C" w:rsidP="00406C4C">
      <w:pPr>
        <w:tabs>
          <w:tab w:val="left" w:pos="3686"/>
          <w:tab w:val="left" w:pos="5940"/>
        </w:tabs>
        <w:spacing w:after="120" w:line="276" w:lineRule="auto"/>
        <w:jc w:val="both"/>
        <w:rPr>
          <w:rFonts w:ascii="Arial" w:hAnsi="Arial" w:cs="Arial"/>
          <w:iCs/>
        </w:rPr>
      </w:pPr>
    </w:p>
    <w:p w14:paraId="686BB0ED" w14:textId="1E29DAF2" w:rsidR="00F6779A" w:rsidRPr="00B12827" w:rsidRDefault="00B12827"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rPr>
          <w:rFonts w:ascii="Arial" w:hAnsi="Arial" w:cs="Arial"/>
          <w:sz w:val="22"/>
          <w:szCs w:val="22"/>
        </w:rPr>
      </w:pPr>
      <w:r w:rsidRPr="00B12827">
        <w:rPr>
          <w:rFonts w:ascii="Arial" w:hAnsi="Arial" w:cs="Arial"/>
          <w:b/>
          <w:sz w:val="22"/>
          <w:szCs w:val="22"/>
        </w:rPr>
        <w:t xml:space="preserve">Mängelrüge </w:t>
      </w:r>
      <w:r w:rsidRPr="00AC18B0">
        <w:rPr>
          <w:rFonts w:ascii="Arial" w:hAnsi="Arial" w:cs="Arial"/>
          <w:b/>
          <w:sz w:val="22"/>
          <w:szCs w:val="22"/>
          <w:highlight w:val="lightGray"/>
        </w:rPr>
        <w:t>[Bezeichnung Fahrzeug, Marke, Model</w:t>
      </w:r>
      <w:r w:rsidR="00E736C7" w:rsidRPr="00AC18B0">
        <w:rPr>
          <w:rFonts w:ascii="Arial" w:hAnsi="Arial" w:cs="Arial"/>
          <w:b/>
          <w:sz w:val="22"/>
          <w:szCs w:val="22"/>
          <w:highlight w:val="lightGray"/>
        </w:rPr>
        <w:t>l</w:t>
      </w:r>
      <w:r w:rsidRPr="00AC18B0">
        <w:rPr>
          <w:rFonts w:ascii="Arial" w:hAnsi="Arial" w:cs="Arial"/>
          <w:b/>
          <w:sz w:val="22"/>
          <w:szCs w:val="22"/>
          <w:highlight w:val="lightGray"/>
        </w:rPr>
        <w:t>]</w:t>
      </w:r>
      <w:r w:rsidR="00F6779A" w:rsidRPr="00B12827">
        <w:rPr>
          <w:rFonts w:ascii="Arial" w:hAnsi="Arial" w:cs="Arial"/>
          <w:b/>
          <w:sz w:val="22"/>
          <w:szCs w:val="22"/>
        </w:rPr>
        <w:br/>
      </w:r>
    </w:p>
    <w:p w14:paraId="044CCD32" w14:textId="75167595" w:rsidR="00E736C7" w:rsidRPr="00E736C7" w:rsidRDefault="00E736C7" w:rsidP="00F37EF8">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E736C7">
        <w:rPr>
          <w:rFonts w:ascii="Arial" w:hAnsi="Arial" w:cs="Arial"/>
          <w:sz w:val="22"/>
          <w:szCs w:val="22"/>
        </w:rPr>
        <w:t>Sehr geehrte Damen und Herren, sehr geehrte</w:t>
      </w:r>
      <w:r w:rsidRPr="00AC18B0">
        <w:rPr>
          <w:rFonts w:ascii="Arial" w:hAnsi="Arial" w:cs="Arial"/>
          <w:sz w:val="22"/>
          <w:szCs w:val="22"/>
          <w:highlight w:val="lightGray"/>
        </w:rPr>
        <w:t>/r Frau/Herr [Name Verkäufer]</w:t>
      </w:r>
    </w:p>
    <w:p w14:paraId="1168A2D0" w14:textId="58D81A54"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E736C7">
        <w:rPr>
          <w:rFonts w:ascii="Arial" w:hAnsi="Arial" w:cs="Arial"/>
          <w:sz w:val="22"/>
          <w:szCs w:val="22"/>
        </w:rPr>
        <w:t xml:space="preserve">Am </w:t>
      </w:r>
      <w:r w:rsidRPr="00AC18B0">
        <w:rPr>
          <w:rFonts w:ascii="Arial" w:hAnsi="Arial" w:cs="Arial"/>
          <w:sz w:val="22"/>
          <w:szCs w:val="22"/>
          <w:highlight w:val="lightGray"/>
        </w:rPr>
        <w:t>[Datum]</w:t>
      </w:r>
      <w:r w:rsidRPr="00E736C7">
        <w:rPr>
          <w:rFonts w:ascii="Arial" w:hAnsi="Arial" w:cs="Arial"/>
          <w:sz w:val="22"/>
          <w:szCs w:val="22"/>
        </w:rPr>
        <w:t xml:space="preserve"> haben wir bei Ihnen ein </w:t>
      </w:r>
      <w:r w:rsidR="00F37EF8" w:rsidRPr="00F37EF8">
        <w:rPr>
          <w:rFonts w:ascii="Arial" w:hAnsi="Arial" w:cs="Arial"/>
          <w:sz w:val="22"/>
          <w:szCs w:val="22"/>
          <w:highlight w:val="lightGray"/>
        </w:rPr>
        <w:t>[Fahrzeug]</w:t>
      </w:r>
      <w:r w:rsidRPr="00E736C7">
        <w:rPr>
          <w:rFonts w:ascii="Arial" w:hAnsi="Arial" w:cs="Arial"/>
          <w:sz w:val="22"/>
          <w:szCs w:val="22"/>
        </w:rPr>
        <w:t xml:space="preserve"> des obgenannten Typs gekauft, welches wir am </w:t>
      </w:r>
      <w:r w:rsidRPr="00AC18B0">
        <w:rPr>
          <w:rFonts w:ascii="Arial" w:hAnsi="Arial" w:cs="Arial"/>
          <w:sz w:val="22"/>
          <w:szCs w:val="22"/>
          <w:highlight w:val="lightGray"/>
        </w:rPr>
        <w:t>[Datum]</w:t>
      </w:r>
      <w:r w:rsidRPr="00E736C7">
        <w:rPr>
          <w:rFonts w:ascii="Arial" w:hAnsi="Arial" w:cs="Arial"/>
          <w:sz w:val="22"/>
          <w:szCs w:val="22"/>
        </w:rPr>
        <w:t xml:space="preserve"> übernommen haben. Der Kaufvertrag liegt diesem Schreiben bei.</w:t>
      </w:r>
    </w:p>
    <w:p w14:paraId="763AC4C3" w14:textId="77777777"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101435">
        <w:rPr>
          <w:rFonts w:ascii="Arial" w:hAnsi="Arial" w:cs="Arial"/>
          <w:sz w:val="22"/>
          <w:szCs w:val="22"/>
          <w:highlight w:val="lightGray"/>
        </w:rPr>
        <w:t>Ich/unser Garagist habe/hat</w:t>
      </w:r>
      <w:r w:rsidRPr="00E736C7">
        <w:rPr>
          <w:rFonts w:ascii="Arial" w:hAnsi="Arial" w:cs="Arial"/>
          <w:sz w:val="22"/>
          <w:szCs w:val="22"/>
        </w:rPr>
        <w:t xml:space="preserve"> am genannten Fahrzeug bis heute folgende Mängel festgestellt:</w:t>
      </w:r>
    </w:p>
    <w:p w14:paraId="479B6211" w14:textId="77777777" w:rsidR="00E736C7" w:rsidRPr="00AC18B0" w:rsidRDefault="00E736C7" w:rsidP="00F37EF8">
      <w:pPr>
        <w:pStyle w:val="Muster"/>
        <w:framePr w:w="0" w:wrap="auto" w:vAnchor="margin" w:hAnchor="text" w:xAlign="left" w:yAlign="inline"/>
        <w:numPr>
          <w:ilvl w:val="0"/>
          <w:numId w:val="14"/>
        </w:numPr>
        <w:shd w:val="clear" w:color="auto" w:fill="FFFFFF"/>
        <w:spacing w:after="120" w:line="300" w:lineRule="exact"/>
        <w:rPr>
          <w:rFonts w:ascii="Arial" w:hAnsi="Arial" w:cs="Arial"/>
          <w:sz w:val="22"/>
          <w:szCs w:val="22"/>
          <w:highlight w:val="lightGray"/>
        </w:rPr>
      </w:pPr>
      <w:r w:rsidRPr="00AC18B0">
        <w:rPr>
          <w:rFonts w:ascii="Arial" w:hAnsi="Arial" w:cs="Arial"/>
          <w:sz w:val="22"/>
          <w:szCs w:val="22"/>
          <w:highlight w:val="lightGray"/>
        </w:rPr>
        <w:t>[Mangel 1; Beschreibung Mangel]</w:t>
      </w:r>
    </w:p>
    <w:p w14:paraId="2F0DF3BA" w14:textId="77777777" w:rsidR="00E736C7" w:rsidRPr="00AC18B0" w:rsidRDefault="00E736C7" w:rsidP="00F37EF8">
      <w:pPr>
        <w:pStyle w:val="Muster"/>
        <w:framePr w:w="0" w:wrap="auto" w:vAnchor="margin" w:hAnchor="text" w:xAlign="left" w:yAlign="inline"/>
        <w:numPr>
          <w:ilvl w:val="0"/>
          <w:numId w:val="14"/>
        </w:numPr>
        <w:shd w:val="clear" w:color="auto" w:fill="FFFFFF"/>
        <w:spacing w:after="120" w:line="300" w:lineRule="exact"/>
        <w:rPr>
          <w:rFonts w:ascii="Arial" w:hAnsi="Arial" w:cs="Arial"/>
          <w:sz w:val="22"/>
          <w:szCs w:val="22"/>
          <w:highlight w:val="lightGray"/>
        </w:rPr>
      </w:pPr>
      <w:r w:rsidRPr="00AC18B0">
        <w:rPr>
          <w:rFonts w:ascii="Arial" w:hAnsi="Arial" w:cs="Arial"/>
          <w:sz w:val="22"/>
          <w:szCs w:val="22"/>
          <w:highlight w:val="lightGray"/>
        </w:rPr>
        <w:t>[Mangel 2; Beschreibung Mangel]</w:t>
      </w:r>
    </w:p>
    <w:p w14:paraId="454C0056" w14:textId="2E84A390"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7863E1">
        <w:rPr>
          <w:rFonts w:ascii="Arial" w:hAnsi="Arial" w:cs="Arial"/>
          <w:sz w:val="22"/>
          <w:szCs w:val="22"/>
          <w:highlight w:val="cyan"/>
        </w:rPr>
        <w:t>[Zusatz, sofern bereits unzureichende Reparaturversuche stattgefunden haben</w:t>
      </w:r>
    </w:p>
    <w:p w14:paraId="0FB5ADF3" w14:textId="40CAD873"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E736C7">
        <w:rPr>
          <w:rFonts w:ascii="Arial" w:hAnsi="Arial" w:cs="Arial"/>
          <w:sz w:val="22"/>
          <w:szCs w:val="22"/>
        </w:rPr>
        <w:t xml:space="preserve">Das Fahrzeug wurde inzwischen zum </w:t>
      </w:r>
      <w:r w:rsidRPr="00AC18B0">
        <w:rPr>
          <w:rFonts w:ascii="Arial" w:hAnsi="Arial" w:cs="Arial"/>
          <w:sz w:val="22"/>
          <w:szCs w:val="22"/>
          <w:highlight w:val="lightGray"/>
        </w:rPr>
        <w:t>[Anzahl Male]</w:t>
      </w:r>
      <w:r w:rsidRPr="00E736C7">
        <w:rPr>
          <w:rFonts w:ascii="Arial" w:hAnsi="Arial" w:cs="Arial"/>
          <w:sz w:val="22"/>
          <w:szCs w:val="22"/>
        </w:rPr>
        <w:t xml:space="preserve"> Mal in Ihre Garage gebracht. Die Mängel </w:t>
      </w:r>
      <w:r w:rsidRPr="00AC18B0">
        <w:rPr>
          <w:rFonts w:ascii="Arial" w:hAnsi="Arial" w:cs="Arial"/>
          <w:sz w:val="22"/>
          <w:szCs w:val="22"/>
          <w:highlight w:val="lightGray"/>
        </w:rPr>
        <w:t>[Mängel stichwortartig umschreiben]</w:t>
      </w:r>
      <w:r w:rsidRPr="00E736C7">
        <w:rPr>
          <w:rFonts w:ascii="Arial" w:hAnsi="Arial" w:cs="Arial"/>
          <w:sz w:val="22"/>
          <w:szCs w:val="22"/>
        </w:rPr>
        <w:t xml:space="preserve"> konnten bis heute nicht behoben werden. Liegt ein Fall der Gewährleistung wegen Mängel der Sache vor, so hat der Käufer die Wahl, den Kauf rückgängig zu machen (Wandelung) oder Ersatz des Minderwertes der Sache zu fordern (Preisminderung).</w:t>
      </w:r>
      <w:r w:rsidR="00BF1D60" w:rsidRPr="007863E1">
        <w:rPr>
          <w:rFonts w:ascii="Arial" w:hAnsi="Arial" w:cs="Arial"/>
          <w:sz w:val="22"/>
          <w:szCs w:val="22"/>
          <w:highlight w:val="cyan"/>
        </w:rPr>
        <w:t>]</w:t>
      </w:r>
    </w:p>
    <w:p w14:paraId="47DEFA6D" w14:textId="77777777"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E736C7">
        <w:rPr>
          <w:rFonts w:ascii="Arial" w:hAnsi="Arial" w:cs="Arial"/>
          <w:sz w:val="22"/>
          <w:szCs w:val="22"/>
        </w:rPr>
        <w:t xml:space="preserve">Aufgrund dieser Mängel fordern wir eine </w:t>
      </w:r>
      <w:r w:rsidRPr="00F37EF8">
        <w:rPr>
          <w:rFonts w:ascii="Arial" w:hAnsi="Arial" w:cs="Arial"/>
          <w:b/>
          <w:bCs/>
          <w:sz w:val="22"/>
          <w:szCs w:val="22"/>
        </w:rPr>
        <w:t>Preisminderung</w:t>
      </w:r>
      <w:r w:rsidRPr="00E736C7">
        <w:rPr>
          <w:rFonts w:ascii="Arial" w:hAnsi="Arial" w:cs="Arial"/>
          <w:sz w:val="22"/>
          <w:szCs w:val="22"/>
        </w:rPr>
        <w:t xml:space="preserve"> um CHF </w:t>
      </w:r>
      <w:r w:rsidRPr="009F5A15">
        <w:rPr>
          <w:rFonts w:ascii="Arial" w:hAnsi="Arial" w:cs="Arial"/>
          <w:sz w:val="22"/>
          <w:szCs w:val="22"/>
          <w:highlight w:val="cyan"/>
        </w:rPr>
        <w:t>[angemessene Kaufpreisreduktion; ggfs. nach Absprache mit Garagist]</w:t>
      </w:r>
      <w:r w:rsidRPr="00E736C7">
        <w:rPr>
          <w:rFonts w:ascii="Arial" w:hAnsi="Arial" w:cs="Arial"/>
          <w:sz w:val="22"/>
          <w:szCs w:val="22"/>
        </w:rPr>
        <w:t xml:space="preserve"> des bezahlten Kaufpreises. Entsprechend fordern wir Sie auf, uns innert 10 Tagen CHF </w:t>
      </w:r>
      <w:r w:rsidRPr="00AC18B0">
        <w:rPr>
          <w:rFonts w:ascii="Arial" w:hAnsi="Arial" w:cs="Arial"/>
          <w:sz w:val="22"/>
          <w:szCs w:val="22"/>
          <w:highlight w:val="lightGray"/>
        </w:rPr>
        <w:t>[Betrag]</w:t>
      </w:r>
      <w:r w:rsidRPr="00E736C7">
        <w:rPr>
          <w:rFonts w:ascii="Arial" w:hAnsi="Arial" w:cs="Arial"/>
          <w:sz w:val="22"/>
          <w:szCs w:val="22"/>
        </w:rPr>
        <w:t xml:space="preserve"> auf nachfolgendes Konto zu überweisen.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302"/>
      </w:tblGrid>
      <w:tr w:rsidR="00BF1D60" w:rsidRPr="002F74DB" w14:paraId="09F3D7FA" w14:textId="77777777" w:rsidTr="00DB3109">
        <w:tc>
          <w:tcPr>
            <w:tcW w:w="2689" w:type="dxa"/>
          </w:tcPr>
          <w:p w14:paraId="03023DA5"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179"/>
              <w:jc w:val="both"/>
              <w:rPr>
                <w:rFonts w:ascii="Arial" w:hAnsi="Arial" w:cs="Arial"/>
                <w:sz w:val="22"/>
                <w:szCs w:val="22"/>
              </w:rPr>
            </w:pPr>
            <w:r w:rsidRPr="002F74DB">
              <w:rPr>
                <w:rFonts w:ascii="Arial" w:hAnsi="Arial" w:cs="Arial"/>
                <w:sz w:val="22"/>
                <w:szCs w:val="22"/>
              </w:rPr>
              <w:t>Kontoinhaber/in:</w:t>
            </w:r>
          </w:p>
        </w:tc>
        <w:tc>
          <w:tcPr>
            <w:tcW w:w="4302" w:type="dxa"/>
          </w:tcPr>
          <w:p w14:paraId="08038437"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0"/>
              <w:jc w:val="both"/>
              <w:rPr>
                <w:rFonts w:ascii="Arial" w:hAnsi="Arial" w:cs="Arial"/>
                <w:sz w:val="22"/>
                <w:szCs w:val="22"/>
              </w:rPr>
            </w:pPr>
            <w:r w:rsidRPr="00AC18B0">
              <w:rPr>
                <w:rFonts w:ascii="Arial" w:hAnsi="Arial" w:cs="Arial"/>
                <w:sz w:val="22"/>
                <w:szCs w:val="22"/>
                <w:highlight w:val="lightGray"/>
              </w:rPr>
              <w:t>[Vorname] [Name]</w:t>
            </w:r>
            <w:r w:rsidRPr="002F74DB">
              <w:rPr>
                <w:rFonts w:ascii="Arial" w:hAnsi="Arial" w:cs="Arial"/>
                <w:sz w:val="22"/>
                <w:szCs w:val="22"/>
              </w:rPr>
              <w:tab/>
            </w:r>
          </w:p>
        </w:tc>
      </w:tr>
      <w:tr w:rsidR="00BF1D60" w:rsidRPr="002F74DB" w14:paraId="0DA2E999" w14:textId="77777777" w:rsidTr="00DB3109">
        <w:tc>
          <w:tcPr>
            <w:tcW w:w="2689" w:type="dxa"/>
          </w:tcPr>
          <w:p w14:paraId="6AB13972"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179"/>
              <w:jc w:val="both"/>
              <w:rPr>
                <w:rFonts w:ascii="Arial" w:hAnsi="Arial" w:cs="Arial"/>
                <w:sz w:val="22"/>
                <w:szCs w:val="22"/>
              </w:rPr>
            </w:pPr>
            <w:r w:rsidRPr="002F74DB">
              <w:rPr>
                <w:rFonts w:ascii="Arial" w:hAnsi="Arial" w:cs="Arial"/>
                <w:sz w:val="22"/>
                <w:szCs w:val="22"/>
              </w:rPr>
              <w:t>IBAN:</w:t>
            </w:r>
          </w:p>
        </w:tc>
        <w:tc>
          <w:tcPr>
            <w:tcW w:w="4302" w:type="dxa"/>
          </w:tcPr>
          <w:p w14:paraId="2BF5BEBB"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0"/>
              <w:jc w:val="both"/>
              <w:rPr>
                <w:rFonts w:ascii="Arial" w:hAnsi="Arial" w:cs="Arial"/>
                <w:sz w:val="22"/>
                <w:szCs w:val="22"/>
              </w:rPr>
            </w:pPr>
            <w:r w:rsidRPr="00AC18B0">
              <w:rPr>
                <w:rFonts w:ascii="Arial" w:hAnsi="Arial" w:cs="Arial"/>
                <w:sz w:val="22"/>
                <w:szCs w:val="22"/>
                <w:highlight w:val="lightGray"/>
              </w:rPr>
              <w:t>[IBAN]</w:t>
            </w:r>
          </w:p>
        </w:tc>
      </w:tr>
      <w:tr w:rsidR="00BF1D60" w:rsidRPr="002F74DB" w14:paraId="304462CF" w14:textId="77777777" w:rsidTr="00DB3109">
        <w:tc>
          <w:tcPr>
            <w:tcW w:w="2689" w:type="dxa"/>
          </w:tcPr>
          <w:p w14:paraId="3DE84802"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179"/>
              <w:jc w:val="both"/>
              <w:rPr>
                <w:rFonts w:ascii="Arial" w:hAnsi="Arial" w:cs="Arial"/>
                <w:sz w:val="22"/>
                <w:szCs w:val="22"/>
              </w:rPr>
            </w:pPr>
            <w:r w:rsidRPr="002F74DB">
              <w:rPr>
                <w:rFonts w:ascii="Arial" w:hAnsi="Arial" w:cs="Arial"/>
                <w:sz w:val="22"/>
                <w:szCs w:val="22"/>
              </w:rPr>
              <w:t>Bank</w:t>
            </w:r>
          </w:p>
        </w:tc>
        <w:tc>
          <w:tcPr>
            <w:tcW w:w="4302" w:type="dxa"/>
          </w:tcPr>
          <w:p w14:paraId="131F3BC3"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0"/>
              <w:jc w:val="both"/>
              <w:rPr>
                <w:rFonts w:ascii="Arial" w:hAnsi="Arial" w:cs="Arial"/>
                <w:sz w:val="22"/>
                <w:szCs w:val="22"/>
              </w:rPr>
            </w:pPr>
            <w:r w:rsidRPr="00AC18B0">
              <w:rPr>
                <w:rFonts w:ascii="Arial" w:hAnsi="Arial" w:cs="Arial"/>
                <w:sz w:val="22"/>
                <w:szCs w:val="22"/>
                <w:highlight w:val="lightGray"/>
              </w:rPr>
              <w:t>[Name Bank]</w:t>
            </w:r>
            <w:r w:rsidRPr="002F74DB">
              <w:rPr>
                <w:rFonts w:ascii="Arial" w:hAnsi="Arial" w:cs="Arial"/>
                <w:sz w:val="22"/>
                <w:szCs w:val="22"/>
              </w:rPr>
              <w:tab/>
            </w:r>
          </w:p>
        </w:tc>
      </w:tr>
      <w:tr w:rsidR="00BF1D60" w:rsidRPr="002F74DB" w14:paraId="086CA076" w14:textId="77777777" w:rsidTr="00DB3109">
        <w:tc>
          <w:tcPr>
            <w:tcW w:w="2689" w:type="dxa"/>
          </w:tcPr>
          <w:p w14:paraId="4A8F772A"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179"/>
              <w:jc w:val="both"/>
              <w:rPr>
                <w:rFonts w:ascii="Arial" w:hAnsi="Arial" w:cs="Arial"/>
                <w:sz w:val="22"/>
                <w:szCs w:val="22"/>
              </w:rPr>
            </w:pPr>
            <w:r w:rsidRPr="002F74DB">
              <w:rPr>
                <w:rFonts w:ascii="Arial" w:hAnsi="Arial" w:cs="Arial"/>
                <w:sz w:val="22"/>
                <w:szCs w:val="22"/>
              </w:rPr>
              <w:t>Adresse:</w:t>
            </w:r>
          </w:p>
        </w:tc>
        <w:tc>
          <w:tcPr>
            <w:tcW w:w="4302" w:type="dxa"/>
          </w:tcPr>
          <w:p w14:paraId="7CDB6989" w14:textId="77777777" w:rsidR="00BF1D60" w:rsidRPr="002F74DB" w:rsidRDefault="00BF1D60" w:rsidP="00F37EF8">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40" w:after="40" w:line="300" w:lineRule="exact"/>
              <w:ind w:left="0"/>
              <w:jc w:val="both"/>
              <w:rPr>
                <w:rFonts w:ascii="Arial" w:hAnsi="Arial" w:cs="Arial"/>
                <w:sz w:val="22"/>
                <w:szCs w:val="22"/>
              </w:rPr>
            </w:pPr>
            <w:r w:rsidRPr="00AC18B0">
              <w:rPr>
                <w:rFonts w:ascii="Arial" w:hAnsi="Arial" w:cs="Arial"/>
                <w:sz w:val="22"/>
                <w:szCs w:val="22"/>
                <w:highlight w:val="lightGray"/>
              </w:rPr>
              <w:t>[Adresse Bank]</w:t>
            </w:r>
          </w:p>
        </w:tc>
      </w:tr>
    </w:tbl>
    <w:p w14:paraId="7CFD2F4D" w14:textId="77777777"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E736C7">
        <w:rPr>
          <w:rFonts w:ascii="Arial" w:hAnsi="Arial" w:cs="Arial"/>
          <w:sz w:val="22"/>
          <w:szCs w:val="22"/>
        </w:rPr>
        <w:lastRenderedPageBreak/>
        <w:t>Für den Fall einer nicht fristgerechten Überweisung müssen wir uns die Einleitung rechtlicher Schritte leider vorbehalten. Gerne erwarten wir die fristgerechte Überweisung und danken für Ihre Bemühungen.</w:t>
      </w:r>
    </w:p>
    <w:p w14:paraId="180CA259" w14:textId="77777777" w:rsidR="00E736C7" w:rsidRPr="00E736C7" w:rsidRDefault="00E736C7" w:rsidP="00F37EF8">
      <w:pPr>
        <w:pStyle w:val="Muster"/>
        <w:framePr w:w="0" w:wrap="auto" w:vAnchor="margin" w:hAnchor="text" w:xAlign="left" w:yAlign="inline"/>
        <w:shd w:val="clear" w:color="auto" w:fill="FFFFFF"/>
        <w:spacing w:after="120" w:line="300" w:lineRule="exact"/>
        <w:ind w:left="0"/>
        <w:rPr>
          <w:rFonts w:ascii="Arial" w:hAnsi="Arial" w:cs="Arial"/>
          <w:sz w:val="22"/>
          <w:szCs w:val="22"/>
        </w:rPr>
      </w:pPr>
      <w:r w:rsidRPr="00E736C7">
        <w:rPr>
          <w:rFonts w:ascii="Arial" w:hAnsi="Arial" w:cs="Arial"/>
          <w:sz w:val="22"/>
          <w:szCs w:val="22"/>
        </w:rPr>
        <w:t>Bei allfälligen Fragen stehe ich Ihnen zur Verfügung.</w:t>
      </w:r>
    </w:p>
    <w:p w14:paraId="6653B8A9" w14:textId="77777777" w:rsidR="00E736C7" w:rsidRPr="00E736C7" w:rsidRDefault="00E736C7" w:rsidP="00F37EF8">
      <w:pPr>
        <w:pStyle w:val="Muster"/>
        <w:framePr w:w="0" w:wrap="auto" w:vAnchor="margin" w:hAnchor="text" w:xAlign="left" w:yAlign="inline"/>
        <w:shd w:val="clear" w:color="auto" w:fill="FFFFFF"/>
        <w:spacing w:before="240" w:after="120" w:line="300" w:lineRule="exact"/>
        <w:ind w:left="0"/>
        <w:rPr>
          <w:rFonts w:ascii="Arial" w:hAnsi="Arial" w:cs="Arial"/>
          <w:sz w:val="22"/>
          <w:szCs w:val="22"/>
        </w:rPr>
      </w:pPr>
      <w:r w:rsidRPr="00E736C7">
        <w:rPr>
          <w:rFonts w:ascii="Arial" w:hAnsi="Arial" w:cs="Arial"/>
          <w:sz w:val="22"/>
          <w:szCs w:val="22"/>
        </w:rPr>
        <w:t>Freundliche Grüsse</w:t>
      </w:r>
    </w:p>
    <w:p w14:paraId="791669C2" w14:textId="77777777" w:rsidR="00476589" w:rsidRPr="00267D41" w:rsidRDefault="00476589" w:rsidP="00F37EF8">
      <w:pPr>
        <w:tabs>
          <w:tab w:val="left" w:pos="3686"/>
          <w:tab w:val="left" w:pos="5940"/>
        </w:tabs>
        <w:spacing w:after="120"/>
        <w:rPr>
          <w:rFonts w:ascii="Arial" w:hAnsi="Arial" w:cs="Arial"/>
        </w:rPr>
      </w:pPr>
      <w:r w:rsidRPr="00267D41">
        <w:rPr>
          <w:rFonts w:ascii="Arial" w:hAnsi="Arial" w:cs="Arial"/>
          <w:highlight w:val="cyan"/>
        </w:rPr>
        <w:t>[Unterschrift]</w:t>
      </w:r>
    </w:p>
    <w:p w14:paraId="2B2DB77F" w14:textId="77777777" w:rsidR="00476589" w:rsidRPr="00267D41" w:rsidRDefault="00476589" w:rsidP="00F37EF8">
      <w:pPr>
        <w:tabs>
          <w:tab w:val="left" w:pos="3686"/>
          <w:tab w:val="left" w:pos="5940"/>
        </w:tabs>
        <w:spacing w:after="120"/>
        <w:rPr>
          <w:rFonts w:ascii="Arial" w:hAnsi="Arial" w:cs="Arial"/>
          <w:iCs/>
        </w:rPr>
      </w:pPr>
      <w:r w:rsidRPr="00AC18B0">
        <w:rPr>
          <w:rFonts w:ascii="Arial" w:hAnsi="Arial" w:cs="Arial"/>
          <w:iCs/>
          <w:highlight w:val="lightGray"/>
        </w:rPr>
        <w:t>[Ihr Vor- und Nachname]</w:t>
      </w:r>
    </w:p>
    <w:p w14:paraId="3E3390CB" w14:textId="77777777" w:rsidR="00E736C7" w:rsidRPr="00E736C7" w:rsidRDefault="00E736C7" w:rsidP="00F37EF8">
      <w:pPr>
        <w:tabs>
          <w:tab w:val="left" w:pos="3686"/>
          <w:tab w:val="left" w:pos="5940"/>
        </w:tabs>
        <w:spacing w:after="120"/>
        <w:rPr>
          <w:rFonts w:ascii="Arial" w:hAnsi="Arial" w:cs="Arial"/>
          <w:iCs/>
        </w:rPr>
      </w:pPr>
    </w:p>
    <w:p w14:paraId="5B4685D9" w14:textId="09D9C7C7" w:rsidR="00E736C7" w:rsidRPr="00E736C7" w:rsidRDefault="00E736C7" w:rsidP="00F37EF8">
      <w:pPr>
        <w:tabs>
          <w:tab w:val="left" w:pos="3686"/>
          <w:tab w:val="left" w:pos="5940"/>
        </w:tabs>
        <w:spacing w:after="120"/>
        <w:rPr>
          <w:rFonts w:ascii="Arial" w:hAnsi="Arial" w:cs="Arial"/>
          <w:iCs/>
          <w:noProof/>
        </w:rPr>
      </w:pPr>
      <w:r w:rsidRPr="00476589">
        <w:rPr>
          <w:rFonts w:ascii="Arial" w:hAnsi="Arial" w:cs="Arial"/>
          <w:b/>
          <w:iCs/>
        </w:rPr>
        <w:t>Beilage</w:t>
      </w:r>
      <w:r w:rsidRPr="00E736C7">
        <w:rPr>
          <w:rFonts w:ascii="Arial" w:hAnsi="Arial" w:cs="Arial"/>
          <w:iCs/>
        </w:rPr>
        <w:t>:</w:t>
      </w:r>
      <w:r>
        <w:rPr>
          <w:rFonts w:ascii="Arial" w:hAnsi="Arial" w:cs="Arial"/>
          <w:iCs/>
        </w:rPr>
        <w:t xml:space="preserve"> </w:t>
      </w:r>
      <w:r w:rsidRPr="00AC18B0">
        <w:rPr>
          <w:rFonts w:ascii="Arial" w:hAnsi="Arial" w:cs="Arial"/>
          <w:iCs/>
          <w:highlight w:val="lightGray"/>
        </w:rPr>
        <w:t>[erwähnt]</w:t>
      </w:r>
    </w:p>
    <w:p w14:paraId="713B5035" w14:textId="77777777" w:rsidR="00F6779A" w:rsidRPr="00B12827" w:rsidRDefault="00F6779A">
      <w:pPr>
        <w:spacing w:after="0" w:line="240" w:lineRule="auto"/>
        <w:rPr>
          <w:rFonts w:ascii="Arial" w:eastAsiaTheme="minorHAnsi" w:hAnsi="Arial" w:cs="Arial"/>
          <w:noProof/>
          <w:lang w:eastAsia="en-US"/>
        </w:rPr>
      </w:pPr>
      <w:r w:rsidRPr="00B12827">
        <w:rPr>
          <w:rFonts w:ascii="Arial" w:hAnsi="Arial" w:cs="Arial"/>
          <w:noProof/>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B12827"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B12827" w:rsidRDefault="00E8678F" w:rsidP="00722F51">
            <w:pPr>
              <w:spacing w:before="240" w:after="160" w:line="259" w:lineRule="auto"/>
              <w:ind w:left="57" w:right="57"/>
              <w:jc w:val="center"/>
              <w:rPr>
                <w:rFonts w:ascii="Arial" w:eastAsia="Dextra Avenir Book" w:hAnsi="Arial" w:cs="Arial"/>
                <w:b/>
                <w:szCs w:val="24"/>
              </w:rPr>
            </w:pPr>
            <w:r w:rsidRPr="00B12827">
              <w:rPr>
                <w:rFonts w:ascii="Arial" w:eastAsia="Dextra Avenir Book" w:hAnsi="Arial" w:cs="Arial"/>
                <w:b/>
                <w:sz w:val="28"/>
                <w:szCs w:val="32"/>
              </w:rPr>
              <w:lastRenderedPageBreak/>
              <w:t>Hinweise zur Nutzung dieser Mustervorlage</w:t>
            </w:r>
          </w:p>
        </w:tc>
      </w:tr>
      <w:tr w:rsidR="00E8678F" w:rsidRPr="00B12827"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B12827" w:rsidRDefault="00E8678F" w:rsidP="00722F51">
            <w:pPr>
              <w:spacing w:after="160" w:line="259" w:lineRule="auto"/>
              <w:ind w:left="284"/>
              <w:rPr>
                <w:rFonts w:ascii="Arial" w:eastAsia="Dextra Avenir Book" w:hAnsi="Arial" w:cs="Arial"/>
                <w:b/>
                <w:bCs/>
                <w:szCs w:val="24"/>
              </w:rPr>
            </w:pPr>
          </w:p>
          <w:p w14:paraId="1A52B077" w14:textId="77777777" w:rsidR="00E8678F" w:rsidRPr="00B12827" w:rsidRDefault="00E8678F" w:rsidP="00722F51">
            <w:pPr>
              <w:spacing w:after="160" w:line="259" w:lineRule="auto"/>
              <w:ind w:left="284"/>
              <w:rPr>
                <w:rFonts w:ascii="Arial" w:eastAsia="Dextra Avenir Book" w:hAnsi="Arial" w:cs="Arial"/>
                <w:szCs w:val="24"/>
              </w:rPr>
            </w:pPr>
            <w:r w:rsidRPr="00B12827">
              <w:rPr>
                <w:rFonts w:ascii="Arial" w:eastAsia="Dextra Avenir Book" w:hAnsi="Arial" w:cs="Arial"/>
                <w:b/>
                <w:bCs/>
                <w:szCs w:val="24"/>
              </w:rPr>
              <w:t xml:space="preserve">Hinweis zur </w:t>
            </w:r>
            <w:r w:rsidRPr="00B12827">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B12827" w:rsidRDefault="00E8678F" w:rsidP="00722F51">
            <w:pPr>
              <w:suppressAutoHyphens/>
              <w:spacing w:before="60" w:after="60" w:line="259" w:lineRule="auto"/>
              <w:ind w:left="144" w:right="573"/>
              <w:rPr>
                <w:rFonts w:ascii="Arial" w:eastAsia="Dextra Avenir Book" w:hAnsi="Arial" w:cs="Arial"/>
                <w:szCs w:val="24"/>
              </w:rPr>
            </w:pPr>
          </w:p>
          <w:p w14:paraId="4BF35796" w14:textId="77777777" w:rsidR="00476589" w:rsidRPr="009F2C1A" w:rsidRDefault="00476589" w:rsidP="00476589">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517405F5" w14:textId="77777777" w:rsidR="00476589" w:rsidRDefault="00476589" w:rsidP="00476589">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617E779C" w14:textId="77777777" w:rsidR="00CB1C6B" w:rsidRPr="00A243F6" w:rsidRDefault="00CB1C6B" w:rsidP="00CB1C6B">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4BBF8791" w14:textId="77777777" w:rsidR="00CB1C6B" w:rsidRPr="00697621" w:rsidRDefault="00CB1C6B" w:rsidP="00CB1C6B">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2380ED93" w14:textId="77777777" w:rsidR="00476589" w:rsidRPr="009F2C1A" w:rsidRDefault="00476589" w:rsidP="0047658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2426D767" w14:textId="77777777" w:rsidR="00476589" w:rsidRDefault="00476589" w:rsidP="0047658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01224A56" w14:textId="77777777" w:rsidR="00476589" w:rsidRDefault="00476589" w:rsidP="00476589">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1B8A7666" w:rsidR="00E8678F" w:rsidRPr="00B12827" w:rsidRDefault="00476589" w:rsidP="00476589">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w:t>
            </w:r>
            <w:r>
              <w:rPr>
                <w:rFonts w:ascii="Arial" w:eastAsia="Dextra Avenir Book" w:hAnsi="Arial" w:cs="Arial"/>
                <w:szCs w:val="24"/>
              </w:rPr>
              <w:t>die Unterlagen</w:t>
            </w:r>
            <w:r w:rsidRPr="009F2C1A">
              <w:rPr>
                <w:rFonts w:ascii="Arial" w:eastAsia="Dextra Avenir Book" w:hAnsi="Arial" w:cs="Arial"/>
                <w:szCs w:val="24"/>
              </w:rPr>
              <w:t xml:space="preserve">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B12827"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B12827" w:rsidRDefault="00E8678F" w:rsidP="00722F51">
            <w:pPr>
              <w:spacing w:after="160" w:line="259" w:lineRule="auto"/>
              <w:ind w:left="284"/>
              <w:rPr>
                <w:rFonts w:ascii="Arial" w:eastAsia="Dextra Avenir Book" w:hAnsi="Arial" w:cs="Arial"/>
                <w:b/>
                <w:bCs/>
                <w:szCs w:val="24"/>
              </w:rPr>
            </w:pPr>
          </w:p>
          <w:p w14:paraId="2C4205A2" w14:textId="55390203" w:rsidR="00E8678F" w:rsidRPr="00B12827" w:rsidRDefault="00E8678F" w:rsidP="00722F51">
            <w:pPr>
              <w:spacing w:after="160" w:line="259" w:lineRule="auto"/>
              <w:ind w:left="284"/>
              <w:rPr>
                <w:rFonts w:ascii="Arial" w:eastAsia="Dextra Avenir Book" w:hAnsi="Arial" w:cs="Arial"/>
                <w:szCs w:val="24"/>
              </w:rPr>
            </w:pPr>
            <w:r w:rsidRPr="00B12827">
              <w:rPr>
                <w:rFonts w:ascii="Arial" w:eastAsia="Dextra Avenir Book" w:hAnsi="Arial" w:cs="Arial"/>
                <w:b/>
                <w:bCs/>
                <w:szCs w:val="24"/>
              </w:rPr>
              <w:t xml:space="preserve">Rechtlicher </w:t>
            </w:r>
            <w:r w:rsidRPr="00B12827">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B12827"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B12827" w:rsidRDefault="00E8678F" w:rsidP="00722F51">
            <w:pPr>
              <w:suppressAutoHyphens/>
              <w:spacing w:after="120" w:line="259" w:lineRule="auto"/>
              <w:ind w:left="144" w:right="573"/>
              <w:rPr>
                <w:rFonts w:ascii="Arial" w:eastAsia="Dextra Avenir Book" w:hAnsi="Arial" w:cs="Arial"/>
                <w:szCs w:val="24"/>
              </w:rPr>
            </w:pPr>
            <w:r w:rsidRPr="00B12827">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62872490" w:rsidR="00E8678F" w:rsidRPr="00B12827" w:rsidRDefault="00E8678F" w:rsidP="00722F51">
            <w:pPr>
              <w:suppressAutoHyphens/>
              <w:spacing w:after="120" w:line="259" w:lineRule="auto"/>
              <w:ind w:left="144" w:right="573"/>
              <w:rPr>
                <w:rFonts w:ascii="Arial" w:eastAsia="Dextra Avenir Book" w:hAnsi="Arial" w:cs="Arial"/>
                <w:szCs w:val="24"/>
              </w:rPr>
            </w:pPr>
            <w:r w:rsidRPr="00B12827">
              <w:rPr>
                <w:rFonts w:ascii="Arial" w:eastAsia="Dextra Avenir Book" w:hAnsi="Arial" w:cs="Arial"/>
                <w:szCs w:val="24"/>
              </w:rPr>
              <w:t>Beachten Sie bitte den </w:t>
            </w:r>
            <w:hyperlink r:id="rId7" w:history="1">
              <w:r w:rsidR="00F37EF8" w:rsidRPr="003A15AA">
                <w:rPr>
                  <w:rStyle w:val="Hyperlink"/>
                  <w:rFonts w:ascii="Arial" w:eastAsia="Dextra Avenir Book" w:hAnsi="Arial" w:cs="Arial"/>
                  <w:szCs w:val="24"/>
                </w:rPr>
                <w:t>Disclaimer</w:t>
              </w:r>
            </w:hyperlink>
            <w:r w:rsidRPr="00B12827">
              <w:rPr>
                <w:rFonts w:ascii="Arial" w:eastAsia="Dextra Avenir Book" w:hAnsi="Arial" w:cs="Arial"/>
                <w:szCs w:val="24"/>
              </w:rPr>
              <w:t> mit Hinweisen zu unseren Musterdokumenten.</w:t>
            </w:r>
          </w:p>
        </w:tc>
      </w:tr>
      <w:tr w:rsidR="00E8678F" w:rsidRPr="00B12827"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B12827" w:rsidRDefault="00E8678F" w:rsidP="00722F51">
            <w:pPr>
              <w:spacing w:after="160" w:line="259" w:lineRule="auto"/>
              <w:ind w:left="284"/>
              <w:rPr>
                <w:rFonts w:ascii="Arial" w:eastAsia="Dextra Avenir Book" w:hAnsi="Arial" w:cs="Arial"/>
                <w:b/>
                <w:bCs/>
                <w:szCs w:val="24"/>
              </w:rPr>
            </w:pPr>
          </w:p>
          <w:p w14:paraId="5D7337E1" w14:textId="77777777" w:rsidR="00E8678F" w:rsidRPr="00B12827" w:rsidRDefault="00E8678F" w:rsidP="00722F51">
            <w:pPr>
              <w:spacing w:after="160" w:line="259" w:lineRule="auto"/>
              <w:ind w:left="284"/>
              <w:rPr>
                <w:rFonts w:ascii="Arial" w:eastAsia="Dextra Avenir Book" w:hAnsi="Arial" w:cs="Arial"/>
                <w:b/>
                <w:bCs/>
                <w:szCs w:val="24"/>
              </w:rPr>
            </w:pPr>
            <w:r w:rsidRPr="00B12827">
              <w:rPr>
                <w:rFonts w:ascii="Arial" w:eastAsia="Dextra Avenir Book" w:hAnsi="Arial" w:cs="Arial"/>
                <w:b/>
                <w:bCs/>
                <w:szCs w:val="24"/>
              </w:rPr>
              <w:t>Dextra</w:t>
            </w:r>
            <w:r w:rsidRPr="00B12827">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B12827"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B12827" w:rsidRDefault="00E8678F" w:rsidP="00722F51">
            <w:pPr>
              <w:suppressAutoHyphens/>
              <w:spacing w:after="120" w:line="259" w:lineRule="auto"/>
              <w:ind w:left="144" w:right="573"/>
              <w:rPr>
                <w:rFonts w:ascii="Arial" w:eastAsia="Dextra Avenir Book" w:hAnsi="Arial" w:cs="Arial"/>
                <w:szCs w:val="24"/>
              </w:rPr>
            </w:pPr>
            <w:r w:rsidRPr="00B12827">
              <w:rPr>
                <w:rFonts w:ascii="Arial" w:eastAsia="Dextra Avenir Book" w:hAnsi="Arial" w:cs="Arial"/>
                <w:szCs w:val="24"/>
              </w:rPr>
              <w:t xml:space="preserve">Sind Sie noch nicht bei uns versichert? Dann rufen Sie uns an unter </w:t>
            </w:r>
            <w:r w:rsidRPr="00B12827">
              <w:rPr>
                <w:rFonts w:ascii="Arial" w:eastAsia="Dextra Avenir Book" w:hAnsi="Arial" w:cs="Arial"/>
                <w:b/>
                <w:bCs/>
                <w:szCs w:val="24"/>
              </w:rPr>
              <w:t>+41 44 296 60 60</w:t>
            </w:r>
            <w:r w:rsidRPr="00B12827">
              <w:rPr>
                <w:rFonts w:ascii="Arial" w:eastAsia="Dextra Avenir Book" w:hAnsi="Arial" w:cs="Arial"/>
                <w:szCs w:val="24"/>
              </w:rPr>
              <w:t xml:space="preserve"> oder besuchen Sie uns auf </w:t>
            </w:r>
            <w:hyperlink r:id="rId8" w:history="1">
              <w:r w:rsidRPr="00B12827">
                <w:rPr>
                  <w:rFonts w:ascii="Arial" w:eastAsia="Dextra Avenir Book" w:hAnsi="Arial" w:cs="Arial"/>
                  <w:b/>
                  <w:bCs/>
                  <w:color w:val="0563C1"/>
                  <w:szCs w:val="24"/>
                  <w:u w:val="single"/>
                </w:rPr>
                <w:t>dextra.ch</w:t>
              </w:r>
            </w:hyperlink>
            <w:r w:rsidRPr="00B12827">
              <w:rPr>
                <w:rFonts w:ascii="Arial" w:eastAsia="Dextra Avenir Book" w:hAnsi="Arial" w:cs="Arial"/>
                <w:szCs w:val="24"/>
              </w:rPr>
              <w:t>.</w:t>
            </w:r>
          </w:p>
          <w:p w14:paraId="11BFC723" w14:textId="77777777" w:rsidR="00E8678F" w:rsidRPr="00B12827" w:rsidRDefault="00E8678F" w:rsidP="00722F51">
            <w:pPr>
              <w:suppressAutoHyphens/>
              <w:spacing w:after="120" w:line="259" w:lineRule="auto"/>
              <w:ind w:left="144" w:right="573"/>
              <w:rPr>
                <w:rFonts w:ascii="Arial" w:eastAsia="Dextra Avenir Book" w:hAnsi="Arial" w:cs="Arial"/>
                <w:szCs w:val="24"/>
              </w:rPr>
            </w:pPr>
          </w:p>
        </w:tc>
      </w:tr>
      <w:tr w:rsidR="00E8678F" w:rsidRPr="00B12827"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B12827" w:rsidRDefault="00E8678F" w:rsidP="00722F51">
            <w:pPr>
              <w:tabs>
                <w:tab w:val="center" w:pos="4536"/>
                <w:tab w:val="right" w:pos="9072"/>
              </w:tabs>
              <w:spacing w:after="0" w:line="240" w:lineRule="auto"/>
              <w:jc w:val="center"/>
              <w:rPr>
                <w:rFonts w:ascii="Arial" w:eastAsia="Dextra Avenir Book" w:hAnsi="Arial" w:cs="Arial"/>
                <w:szCs w:val="24"/>
              </w:rPr>
            </w:pPr>
            <w:r w:rsidRPr="00B12827">
              <w:rPr>
                <w:rFonts w:ascii="Arial" w:eastAsia="Dextra Avenir Book" w:hAnsi="Arial" w:cs="Arial"/>
                <w:noProof/>
                <w:sz w:val="20"/>
              </w:rPr>
              <w:drawing>
                <wp:inline distT="0" distB="0" distL="0" distR="0" wp14:anchorId="3EB86486" wp14:editId="414C22F8">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B12827" w:rsidRDefault="00A26B69" w:rsidP="00406C4C">
      <w:pPr>
        <w:tabs>
          <w:tab w:val="left" w:pos="5940"/>
        </w:tabs>
        <w:spacing w:after="120" w:line="276" w:lineRule="auto"/>
        <w:jc w:val="both"/>
        <w:rPr>
          <w:rFonts w:ascii="Arial" w:hAnsi="Arial" w:cs="Arial"/>
          <w:b/>
          <w:noProof/>
        </w:rPr>
      </w:pPr>
    </w:p>
    <w:sectPr w:rsidR="00A26B69" w:rsidRPr="00B128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DDE7" w14:textId="77777777" w:rsidR="004C07E8" w:rsidRDefault="004C07E8" w:rsidP="00D90618">
      <w:pPr>
        <w:spacing w:after="0" w:line="240" w:lineRule="auto"/>
      </w:pPr>
      <w:r>
        <w:separator/>
      </w:r>
    </w:p>
  </w:endnote>
  <w:endnote w:type="continuationSeparator" w:id="0">
    <w:p w14:paraId="5FFF9B0B" w14:textId="77777777" w:rsidR="004C07E8" w:rsidRDefault="004C07E8"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2FF0" w14:textId="77777777" w:rsidR="004C07E8" w:rsidRDefault="004C07E8" w:rsidP="00D90618">
      <w:pPr>
        <w:spacing w:after="0" w:line="240" w:lineRule="auto"/>
      </w:pPr>
      <w:r>
        <w:separator/>
      </w:r>
    </w:p>
  </w:footnote>
  <w:footnote w:type="continuationSeparator" w:id="0">
    <w:p w14:paraId="4690AD3B" w14:textId="77777777" w:rsidR="004C07E8" w:rsidRDefault="004C07E8"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7A45DB3"/>
    <w:multiLevelType w:val="hybridMultilevel"/>
    <w:tmpl w:val="BCBAAAC2"/>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6D797DB7"/>
    <w:multiLevelType w:val="hybridMultilevel"/>
    <w:tmpl w:val="D4FA1850"/>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71115E3F"/>
    <w:multiLevelType w:val="hybridMultilevel"/>
    <w:tmpl w:val="D452049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FB04BA5"/>
    <w:multiLevelType w:val="hybridMultilevel"/>
    <w:tmpl w:val="71D6863C"/>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10"/>
  </w:num>
  <w:num w:numId="2" w16cid:durableId="1565526746">
    <w:abstractNumId w:val="10"/>
  </w:num>
  <w:num w:numId="3" w16cid:durableId="1834947845">
    <w:abstractNumId w:val="2"/>
  </w:num>
  <w:num w:numId="4" w16cid:durableId="929002172">
    <w:abstractNumId w:val="4"/>
  </w:num>
  <w:num w:numId="5" w16cid:durableId="65419103">
    <w:abstractNumId w:val="8"/>
  </w:num>
  <w:num w:numId="6" w16cid:durableId="1736125546">
    <w:abstractNumId w:val="7"/>
  </w:num>
  <w:num w:numId="7" w16cid:durableId="1108232122">
    <w:abstractNumId w:val="0"/>
  </w:num>
  <w:num w:numId="8" w16cid:durableId="1463377986">
    <w:abstractNumId w:val="5"/>
  </w:num>
  <w:num w:numId="9" w16cid:durableId="1618102472">
    <w:abstractNumId w:val="1"/>
  </w:num>
  <w:num w:numId="10" w16cid:durableId="1679304696">
    <w:abstractNumId w:val="6"/>
  </w:num>
  <w:num w:numId="11" w16cid:durableId="309871965">
    <w:abstractNumId w:val="3"/>
  </w:num>
  <w:num w:numId="12" w16cid:durableId="1731727049">
    <w:abstractNumId w:val="12"/>
  </w:num>
  <w:num w:numId="13" w16cid:durableId="1308633988">
    <w:abstractNumId w:val="11"/>
  </w:num>
  <w:num w:numId="14" w16cid:durableId="806819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210D1"/>
    <w:rsid w:val="000326DC"/>
    <w:rsid w:val="00051D1B"/>
    <w:rsid w:val="00057EEE"/>
    <w:rsid w:val="0006019E"/>
    <w:rsid w:val="000C74DC"/>
    <w:rsid w:val="00101435"/>
    <w:rsid w:val="0010708C"/>
    <w:rsid w:val="00121BDE"/>
    <w:rsid w:val="00122E49"/>
    <w:rsid w:val="0012387F"/>
    <w:rsid w:val="00183016"/>
    <w:rsid w:val="001B442D"/>
    <w:rsid w:val="001C50A9"/>
    <w:rsid w:val="001C66CB"/>
    <w:rsid w:val="001F0A5E"/>
    <w:rsid w:val="00204ACB"/>
    <w:rsid w:val="00254120"/>
    <w:rsid w:val="00266547"/>
    <w:rsid w:val="003202CE"/>
    <w:rsid w:val="00330267"/>
    <w:rsid w:val="00360DC8"/>
    <w:rsid w:val="00383065"/>
    <w:rsid w:val="00397BAD"/>
    <w:rsid w:val="003F61EC"/>
    <w:rsid w:val="00400B88"/>
    <w:rsid w:val="004013AA"/>
    <w:rsid w:val="00406C4C"/>
    <w:rsid w:val="004075D6"/>
    <w:rsid w:val="00407DFD"/>
    <w:rsid w:val="00436B5F"/>
    <w:rsid w:val="00474F41"/>
    <w:rsid w:val="00476589"/>
    <w:rsid w:val="00477EE1"/>
    <w:rsid w:val="00491406"/>
    <w:rsid w:val="004C07E8"/>
    <w:rsid w:val="004C270E"/>
    <w:rsid w:val="004D1342"/>
    <w:rsid w:val="004E3C32"/>
    <w:rsid w:val="005130FD"/>
    <w:rsid w:val="00575737"/>
    <w:rsid w:val="005C1A20"/>
    <w:rsid w:val="005C3984"/>
    <w:rsid w:val="005C4406"/>
    <w:rsid w:val="00611E8E"/>
    <w:rsid w:val="006452CD"/>
    <w:rsid w:val="00677C57"/>
    <w:rsid w:val="006D6335"/>
    <w:rsid w:val="006E2A47"/>
    <w:rsid w:val="00707161"/>
    <w:rsid w:val="007272C0"/>
    <w:rsid w:val="00734758"/>
    <w:rsid w:val="00754746"/>
    <w:rsid w:val="00757373"/>
    <w:rsid w:val="007863E1"/>
    <w:rsid w:val="00796BAF"/>
    <w:rsid w:val="007C62E9"/>
    <w:rsid w:val="007E6CB3"/>
    <w:rsid w:val="00802938"/>
    <w:rsid w:val="00841568"/>
    <w:rsid w:val="00867860"/>
    <w:rsid w:val="008B395D"/>
    <w:rsid w:val="008C62C0"/>
    <w:rsid w:val="00967CD4"/>
    <w:rsid w:val="009A194B"/>
    <w:rsid w:val="009D1E5F"/>
    <w:rsid w:val="009F3334"/>
    <w:rsid w:val="009F5A15"/>
    <w:rsid w:val="00A26B69"/>
    <w:rsid w:val="00A33741"/>
    <w:rsid w:val="00A46A8C"/>
    <w:rsid w:val="00AB1E6E"/>
    <w:rsid w:val="00AC18B0"/>
    <w:rsid w:val="00AE2487"/>
    <w:rsid w:val="00B12827"/>
    <w:rsid w:val="00B355E4"/>
    <w:rsid w:val="00B7492F"/>
    <w:rsid w:val="00BC2936"/>
    <w:rsid w:val="00BE16A7"/>
    <w:rsid w:val="00BF1D60"/>
    <w:rsid w:val="00C021C9"/>
    <w:rsid w:val="00C31152"/>
    <w:rsid w:val="00C46B48"/>
    <w:rsid w:val="00C66C57"/>
    <w:rsid w:val="00CB1C6B"/>
    <w:rsid w:val="00CE26BE"/>
    <w:rsid w:val="00CE7224"/>
    <w:rsid w:val="00D37DB8"/>
    <w:rsid w:val="00D50264"/>
    <w:rsid w:val="00D9059A"/>
    <w:rsid w:val="00D90618"/>
    <w:rsid w:val="00D91AA3"/>
    <w:rsid w:val="00D93BBE"/>
    <w:rsid w:val="00DE59EA"/>
    <w:rsid w:val="00DF4B9E"/>
    <w:rsid w:val="00E2522A"/>
    <w:rsid w:val="00E46A44"/>
    <w:rsid w:val="00E736C7"/>
    <w:rsid w:val="00E8678F"/>
    <w:rsid w:val="00E93343"/>
    <w:rsid w:val="00EA1840"/>
    <w:rsid w:val="00EC429D"/>
    <w:rsid w:val="00ED1EEB"/>
    <w:rsid w:val="00ED6638"/>
    <w:rsid w:val="00F05A48"/>
    <w:rsid w:val="00F11CF6"/>
    <w:rsid w:val="00F275CC"/>
    <w:rsid w:val="00F3258A"/>
    <w:rsid w:val="00F37EF8"/>
    <w:rsid w:val="00F60CAF"/>
    <w:rsid w:val="00F6779A"/>
    <w:rsid w:val="00F77838"/>
    <w:rsid w:val="00F8433B"/>
    <w:rsid w:val="00FC265A"/>
    <w:rsid w:val="00FD0B15"/>
    <w:rsid w:val="00FD21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2845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3272</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Vorlage-Mängelrüge-Preisminderung</dc:title>
  <dc:subject/>
  <dc:creator>Dextra Rechtsschutz</dc:creator>
  <cp:keywords>V20210513</cp:keywords>
  <cp:lastModifiedBy>Lotz Albrecht</cp:lastModifiedBy>
  <cp:revision>26</cp:revision>
  <dcterms:created xsi:type="dcterms:W3CDTF">2025-03-05T15:58:00Z</dcterms:created>
  <dcterms:modified xsi:type="dcterms:W3CDTF">2025-06-18T07:00:00Z</dcterms:modified>
</cp:coreProperties>
</file>